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="276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COMUNITÀ, TERRITORIO E AMBIENTE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 patti Educativi come strumento di contrasto all’emergenza ambientale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 alla povertà educativa: un approccio integrato</w:t>
      </w:r>
    </w:p>
    <w:p w:rsidR="00000000" w:rsidDel="00000000" w:rsidP="00000000" w:rsidRDefault="00000000" w:rsidRPr="00000000" w14:paraId="00000007">
      <w:pPr>
        <w:spacing w:before="240" w:line="276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="276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Mercoledì 5 Ottobre 2022 ore 17.00</w:t>
      </w:r>
    </w:p>
    <w:p w:rsidR="00000000" w:rsidDel="00000000" w:rsidP="00000000" w:rsidRDefault="00000000" w:rsidRPr="00000000" w14:paraId="00000009">
      <w:pPr>
        <w:spacing w:before="240" w:line="276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Aula Magna Scuola Secondaria di primo grado Rosa Parks,</w:t>
      </w:r>
    </w:p>
    <w:p w:rsidR="00000000" w:rsidDel="00000000" w:rsidP="00000000" w:rsidRDefault="00000000" w:rsidRPr="00000000" w14:paraId="0000000A">
      <w:pPr>
        <w:spacing w:before="240" w:line="276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IC Simonetta Salacone, Via U. Guattari 45, Roma</w:t>
      </w:r>
    </w:p>
    <w:p w:rsidR="00000000" w:rsidDel="00000000" w:rsidP="00000000" w:rsidRDefault="00000000" w:rsidRPr="00000000" w14:paraId="0000000B">
      <w:pPr>
        <w:spacing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LA SCUOLA AL CENTRO DEL CAMBIAMENTO AL TEMPO DELLA CRISI ECOLOGICA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ROMA –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 Sud Ecologia e Cooperazione,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attraverso l’evento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Comunità, territorio e ambiente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il 5 ottobre prossimo a Roma, vuole rilanciare uno spazio di confronto tra scuole e comunità educante, istituzioni pubbliche nazionali e locali, enti privati erogatori, associazionismo, mondo dell’attivismo e comunità scientifica. L’obiettivo è riflettere sulla necessità di mettere al centro della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co-progettazione dei Patti educativi di comunità le questioni ambientali e climatiche,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inserendole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nella definizione di povertà educativa.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patti educativi di comunità rappresentano uno strumento centrale per lavorare sulla multifattorialità della povertà educativa, che è connessa alla povertà energetica, alla vulnerabilità ambientale dei territori e delle persone che li abitano, alla salute e al diritto al lavoro. C’è un legame diretto tra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diseguaglianze educative e qualità dell’ambiente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basti pensare ai ritardi dell’apprendimento dovuti all'esposizione ad un ambiente contaminato o all’impossibilità di accedere a spazi verdi. A questo si aggiunge la nota vulnerabilità dei territori legata alla crisi climatica ormai sotto i nostri occhi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“proprio per questo” - dichiara Laura Greco, Presidente di A Sud - “l’urgenza ambientale e climatica ci impone di trasformare i territori e le comunità in agenti di cambiamento. La scuola, attraverso i patti educativi, può divenire presidio ecologista, oltreché culturale e sociale. Un luogo di diffusione di conoscenza e nuove pratiche. È necessaria una normativa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che supporti la transizione energetica e che promuova le partnership tra istituti scolastici, società civile ed enti locali per costruire comunità sostenibili, con uno sguardo attento ad istituti e territori con maggiori difficoltà, per evitare discriminazioni territoriali”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L’evento del 5 ottobre nasce dal confronto con alcune realtà nazionali, anche tramite un workshop che si è svolto il 13 maggio scorso e che ha portato alla redazione di</w:t>
      </w:r>
      <w:hyperlink r:id="rId7">
        <w:r w:rsidDel="00000000" w:rsidR="00000000" w:rsidRPr="00000000">
          <w:rPr>
            <w:rFonts w:ascii="Georgia" w:cs="Georgia" w:eastAsia="Georgia" w:hAnsi="Georgia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Georgia" w:cs="Georgia" w:eastAsia="Georgia" w:hAnsi="Georgia"/>
            <w:color w:val="0000ff"/>
            <w:u w:val="single"/>
            <w:rtl w:val="0"/>
          </w:rPr>
          <w:t xml:space="preserve">10 punti fondamentali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per orientare il dibattito sul tema. Sarà anche l’occasione per raccontare i risultati del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progetto Campioni di Natura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realizzato da A Sud con l’IC. Salacone finanziato dalla Presidenza del Consiglio dei Ministri.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Interverranno:</w:t>
      </w:r>
    </w:p>
    <w:p w:rsidR="00000000" w:rsidDel="00000000" w:rsidP="00000000" w:rsidRDefault="00000000" w:rsidRPr="00000000" w14:paraId="00000011">
      <w:pPr>
        <w:spacing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Laura Greco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 Presidente A Sud Ecologia e Cooperazione Onlus,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Rosanna Labalestra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Dirigente Scolastica IC Simonetta Salacone,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Marta Bonafoni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Consigliera Regione Lazio,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Claudia Pratelli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Ass. alla Scuola, Formazione e Lavoro del Comune di Roma,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Marco Rossi Doria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– Presidente Impresa con i Bambini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, Carola Carazzone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Segretaria Generale di Assifero,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Giulio Cederna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Direttore programma Italia Fondazione Paolo Bulgari,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Andrea Morniroli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Coordinatore del Forum Diseguaglianze e Diversità,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Sophia Majer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 Attivista Fridays For Future,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Bianca Chiesa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Attivista Unione Degli Studenti.</w:t>
      </w:r>
    </w:p>
    <w:p w:rsidR="00000000" w:rsidDel="00000000" w:rsidP="00000000" w:rsidRDefault="00000000" w:rsidRPr="00000000" w14:paraId="00000012">
      <w:pPr>
        <w:spacing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Modera:</w:t>
      </w:r>
    </w:p>
    <w:p w:rsidR="00000000" w:rsidDel="00000000" w:rsidP="00000000" w:rsidRDefault="00000000" w:rsidRPr="00000000" w14:paraId="00000014">
      <w:pPr>
        <w:spacing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Raffaele Lupoli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giornalista, Direttore editoriale di EconomiaCircolare.com.</w:t>
      </w:r>
    </w:p>
    <w:p w:rsidR="00000000" w:rsidDel="00000000" w:rsidP="00000000" w:rsidRDefault="00000000" w:rsidRPr="00000000" w14:paraId="00000015">
      <w:pPr>
        <w:spacing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Georgia" w:cs="Georgia" w:eastAsia="Georgia" w:hAnsi="Georgia"/>
          <w:color w:val="0000ff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Per partecipare in presenza, registrarsi</w:t>
      </w:r>
      <w:hyperlink r:id="rId9">
        <w:r w:rsidDel="00000000" w:rsidR="00000000" w:rsidRPr="00000000">
          <w:rPr>
            <w:rFonts w:ascii="Georgia" w:cs="Georgia" w:eastAsia="Georgia" w:hAnsi="Georgia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Georgia" w:cs="Georgia" w:eastAsia="Georgia" w:hAnsi="Georgia"/>
            <w:color w:val="0000ff"/>
            <w:u w:val="single"/>
            <w:rtl w:val="0"/>
          </w:rPr>
          <w:t xml:space="preserve">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È possibile seguire</w:t>
      </w:r>
      <w:hyperlink r:id="rId11">
        <w:r w:rsidDel="00000000" w:rsidR="00000000" w:rsidRPr="00000000">
          <w:rPr>
            <w:rFonts w:ascii="Georgia" w:cs="Georgia" w:eastAsia="Georgia" w:hAnsi="Georgia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Georgia" w:cs="Georgia" w:eastAsia="Georgia" w:hAnsi="Georgia"/>
            <w:color w:val="0000ff"/>
            <w:u w:val="single"/>
            <w:rtl w:val="0"/>
          </w:rPr>
          <w:t xml:space="preserve">qui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la diretta Facebook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40" w:line="276" w:lineRule="auto"/>
        <w:jc w:val="center"/>
        <w:rPr>
          <w:rFonts w:ascii="Georgia" w:cs="Georgia" w:eastAsia="Georgia" w:hAnsi="Georgia"/>
          <w:color w:val="1155cc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Per  informazioni: </w:t>
      </w:r>
      <w:r w:rsidDel="00000000" w:rsidR="00000000" w:rsidRPr="00000000">
        <w:rPr>
          <w:rFonts w:ascii="Georgia" w:cs="Georgia" w:eastAsia="Georgia" w:hAnsi="Georgia"/>
          <w:color w:val="1155cc"/>
          <w:rtl w:val="0"/>
        </w:rPr>
        <w:t xml:space="preserve">formazione@asud.net</w:t>
      </w:r>
    </w:p>
    <w:p w:rsidR="00000000" w:rsidDel="00000000" w:rsidP="00000000" w:rsidRDefault="00000000" w:rsidRPr="00000000" w14:paraId="0000001B">
      <w:pPr>
        <w:spacing w:before="240" w:line="276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Alessandro Bernardini, Responsabile Area formazione: 3334932309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8" w:top="1800" w:left="113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ettrGoth12 BT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LettrGoth12 BT" w:cs="LettrGoth12 BT" w:eastAsia="LettrGoth12 BT" w:hAnsi="LettrGoth12 BT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LettrGoth12 BT" w:cs="LettrGoth12 BT" w:eastAsia="LettrGoth12 BT" w:hAnsi="LettrGoth12 BT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left="-142" w:right="-297" w:firstLine="0"/>
      <w:jc w:val="center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left="-142" w:right="-297" w:firstLine="0"/>
      <w:jc w:val="center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left="-142" w:right="-297" w:firstLine="0"/>
      <w:jc w:val="center"/>
      <w:rPr>
        <w:rFonts w:ascii="Arial" w:cs="Arial" w:eastAsia="Arial" w:hAnsi="Arial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18"/>
        <w:szCs w:val="18"/>
        <w:rtl w:val="0"/>
      </w:rPr>
      <w:t xml:space="preserve">A SUD Ecologia e Cooperazione ONLUS </w:t>
    </w:r>
    <w:r w:rsidDel="00000000" w:rsidR="00000000" w:rsidRPr="00000000">
      <w:rPr>
        <w:rFonts w:ascii="Arial" w:cs="Arial" w:eastAsia="Arial" w:hAnsi="Arial"/>
        <w:color w:val="808080"/>
        <w:sz w:val="18"/>
        <w:szCs w:val="18"/>
        <w:u w:val="single"/>
        <w:rtl w:val="0"/>
      </w:rPr>
      <w:t xml:space="preserve">Sede Legale</w:t>
    </w:r>
    <w:r w:rsidDel="00000000" w:rsidR="00000000" w:rsidRPr="00000000">
      <w:rPr>
        <w:rFonts w:ascii="Arial" w:cs="Arial" w:eastAsia="Arial" w:hAnsi="Arial"/>
        <w:color w:val="808080"/>
        <w:sz w:val="18"/>
        <w:szCs w:val="18"/>
        <w:rtl w:val="0"/>
      </w:rPr>
      <w:t xml:space="preserve">: Via Macerata 22/A – 00176 Roma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left="-142" w:right="-297" w:firstLine="0"/>
      <w:jc w:val="center"/>
      <w:rPr>
        <w:rFonts w:ascii="Arial" w:cs="Arial" w:eastAsia="Arial" w:hAnsi="Arial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808080"/>
        <w:sz w:val="18"/>
        <w:szCs w:val="18"/>
        <w:rtl w:val="0"/>
      </w:rPr>
      <w:t xml:space="preserve">C.F.97296720580   Banca Popolare Etica fil. Roma IBAN IT60O0501803200000011089463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left="-142" w:right="-297" w:firstLine="0"/>
      <w:jc w:val="center"/>
      <w:rPr>
        <w:rFonts w:ascii="Arial" w:cs="Arial" w:eastAsia="Arial" w:hAnsi="Arial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808080"/>
        <w:sz w:val="18"/>
        <w:szCs w:val="18"/>
        <w:rtl w:val="0"/>
      </w:rPr>
      <w:t xml:space="preserve">www.asud.net  redazione@asud.net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808080"/>
        <w:sz w:val="18"/>
        <w:szCs w:val="18"/>
        <w:rtl w:val="0"/>
      </w:rPr>
      <w:t xml:space="preserve">                                                                                                                        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80808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LettrGoth12 BT" w:cs="LettrGoth12 BT" w:eastAsia="LettrGoth12 BT" w:hAnsi="LettrGoth12 BT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LettrGoth12 BT" w:cs="LettrGoth12 BT" w:eastAsia="LettrGoth12 BT" w:hAnsi="LettrGoth12 BT"/>
        <w:color w:val="000000"/>
      </w:rPr>
    </w:pPr>
    <w:r w:rsidDel="00000000" w:rsidR="00000000" w:rsidRPr="00000000">
      <w:rPr>
        <w:rFonts w:ascii="LettrGoth12 BT" w:cs="LettrGoth12 BT" w:eastAsia="LettrGoth12 BT" w:hAnsi="LettrGoth12 BT"/>
        <w:color w:val="000000"/>
      </w:rPr>
      <w:drawing>
        <wp:inline distB="0" distT="0" distL="0" distR="0">
          <wp:extent cx="1143000" cy="313690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13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ettrGoth12 BT" w:cs="LettrGoth12 BT" w:eastAsia="LettrGoth12 BT" w:hAnsi="LettrGoth12 BT"/>
        <w:color w:val="000000"/>
      </w:rPr>
      <w:drawing>
        <wp:inline distB="0" distT="0" distL="0" distR="0">
          <wp:extent cx="2094865" cy="31369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865" cy="313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13" w:right="113" w:hanging="720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1440" w:right="-250" w:hanging="72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ind w:left="2160" w:right="-1475" w:hanging="72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ind w:left="2880" w:hanging="720"/>
      <w:jc w:val="center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Tahoma" w:cs="Tahoma" w:eastAsia="Tahoma" w:hAnsi="Tahoma"/>
      <w:b w:val="1"/>
      <w:color w:val="00000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ind w:left="113" w:right="113"/>
      <w:jc w:val="center"/>
      <w:outlineLvl w:val="0"/>
    </w:pPr>
    <w:rPr>
      <w:rFonts w:ascii="Arial" w:cs="Arial" w:hAnsi="Arial"/>
      <w:b w:val="1"/>
      <w:bCs w:val="1"/>
      <w:color w:val="0000ff"/>
      <w:sz w:val="16"/>
      <w:szCs w:val="22"/>
      <w:lang w:val="es-ES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numPr>
        <w:ilvl w:val="1"/>
        <w:numId w:val="1"/>
      </w:numPr>
      <w:ind w:right="-250"/>
      <w:jc w:val="center"/>
      <w:outlineLvl w:val="1"/>
    </w:pPr>
    <w:rPr>
      <w:rFonts w:ascii="Arial" w:cs="Arial" w:hAnsi="Arial"/>
      <w:b w:val="1"/>
      <w:sz w:val="16"/>
      <w:lang w:val="es-ES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numPr>
        <w:ilvl w:val="2"/>
        <w:numId w:val="1"/>
      </w:numPr>
      <w:ind w:right="-1475"/>
      <w:jc w:val="center"/>
      <w:outlineLvl w:val="2"/>
    </w:pPr>
    <w:rPr>
      <w:rFonts w:ascii="Arial" w:cs="Arial" w:hAnsi="Arial"/>
      <w:b w:val="1"/>
      <w:sz w:val="16"/>
      <w:lang w:val="es-ES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jc w:val="center"/>
      <w:outlineLvl w:val="3"/>
    </w:pPr>
    <w:rPr>
      <w:sz w:val="28"/>
      <w:lang w:val="en-US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jc w:val="both"/>
      <w:outlineLvl w:val="4"/>
    </w:pPr>
    <w:rPr>
      <w:rFonts w:ascii="Tahoma" w:cs="Tahoma" w:hAnsi="Tahoma"/>
      <w:b w:val="1"/>
      <w:color w:val="000000"/>
      <w:sz w:val="16"/>
      <w:szCs w:val="20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uiPriority w:val="10"/>
    <w:qFormat w:val="1"/>
    <w:pPr>
      <w:jc w:val="center"/>
    </w:pPr>
    <w:rPr>
      <w:rFonts w:ascii="Tahoma" w:cs="Tahoma" w:hAnsi="Tahoma"/>
      <w:b w:val="1"/>
      <w:sz w:val="28"/>
      <w:szCs w:val="20"/>
    </w:rPr>
  </w:style>
  <w:style w:type="character" w:styleId="WW8Num1z0" w:customStyle="1">
    <w:name w:val="WW8Num1z0"/>
    <w:rPr>
      <w:rFonts w:ascii="Symbol" w:cs="Times New Roman" w:hAnsi="Symbol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OpenSymbol" w:cs="OpenSymbol" w:hAnsi="OpenSymbol"/>
      <w:u w:val="none"/>
    </w:rPr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cs="Times New Roman"/>
      <w:b w:val="1"/>
    </w:rPr>
  </w:style>
  <w:style w:type="character" w:styleId="WW8Num4z1" w:customStyle="1">
    <w:name w:val="WW8Num4z1"/>
    <w:rPr>
      <w:b w:val="0"/>
    </w:rPr>
  </w:style>
  <w:style w:type="character" w:styleId="WW8Num4z2" w:customStyle="1">
    <w:name w:val="WW8Num4z2"/>
    <w:rPr>
      <w:rFonts w:ascii="Wingdings" w:cs="Wingdings" w:hAnsi="Wingdings" w:hint="default"/>
    </w:rPr>
  </w:style>
  <w:style w:type="character" w:styleId="WW8Num4z3" w:customStyle="1">
    <w:name w:val="WW8Num4z3"/>
    <w:rPr>
      <w:rFonts w:ascii="Symbol" w:cs="Symbol" w:hAnsi="Symbol" w:hint="default"/>
    </w:rPr>
  </w:style>
  <w:style w:type="character" w:styleId="WW8Num4z4" w:customStyle="1">
    <w:name w:val="WW8Num4z4"/>
    <w:rPr>
      <w:rFonts w:ascii="Courier New" w:cs="Courier New" w:hAnsi="Courier New" w:hint="default"/>
    </w:rPr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Verdana" w:cs="Times New Roman" w:hAnsi="Verdana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6z0" w:customStyle="1">
    <w:name w:val="WW8Num6z0"/>
    <w:rPr>
      <w:rFonts w:ascii="Symbol" w:cs="Symbol" w:hAnsi="Symbol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b w:val="1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8z0" w:customStyle="1">
    <w:name w:val="WW8Num8z0"/>
    <w:rPr>
      <w:rFonts w:ascii="Times New Roman" w:cs="Times New Roman" w:eastAsia="Times New Roman" w:hAnsi="Times New Roman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9z0" w:customStyle="1">
    <w:name w:val="WW8Num9z0"/>
    <w:rPr>
      <w:rFonts w:ascii="Symbol" w:cs="Symbol" w:hAnsi="Symbol" w:hint="default"/>
    </w:rPr>
  </w:style>
  <w:style w:type="character" w:styleId="WW8Num9z1" w:customStyle="1">
    <w:name w:val="WW8Num9z1"/>
    <w:rPr>
      <w:rFonts w:ascii="Courier New" w:cs="Courier New" w:hAnsi="Courier New" w:hint="default"/>
    </w:rPr>
  </w:style>
  <w:style w:type="character" w:styleId="WW8Num9z2" w:customStyle="1">
    <w:name w:val="WW8Num9z2"/>
    <w:rPr>
      <w:rFonts w:ascii="Wingdings" w:cs="Wingdings" w:hAnsi="Wingdings" w:hint="default"/>
    </w:rPr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Symbol" w:cs="Symbol" w:hAnsi="Symbol"/>
      <w:sz w:val="20"/>
    </w:rPr>
  </w:style>
  <w:style w:type="character" w:styleId="WW8Num10z1" w:customStyle="1">
    <w:name w:val="WW8Num10z1"/>
    <w:rPr>
      <w:rFonts w:ascii="Courier New" w:cs="Courier New" w:hAnsi="Courier New"/>
      <w:sz w:val="20"/>
    </w:rPr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Symbol" w:cs="Symbol" w:hAnsi="Symbol"/>
    </w:rPr>
  </w:style>
  <w:style w:type="character" w:styleId="WW8Num12z1" w:customStyle="1">
    <w:name w:val="WW8Num12z1"/>
    <w:rPr>
      <w:rFonts w:ascii="Courier New" w:cs="Courier New" w:hAnsi="Courier New"/>
    </w:rPr>
  </w:style>
  <w:style w:type="character" w:styleId="WW8Num12z2" w:customStyle="1">
    <w:name w:val="WW8Num12z2"/>
    <w:rPr>
      <w:rFonts w:ascii="Wingdings" w:cs="Wingdings" w:hAnsi="Wingdings"/>
    </w:rPr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ascii="Symbol" w:cs="Symbol" w:hAnsi="Symbol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4z0" w:customStyle="1">
    <w:name w:val="WW8Num14z0"/>
    <w:rPr>
      <w:rFonts w:ascii="Symbol" w:cs="Symbol" w:hAnsi="Symbol" w:hint="default"/>
      <w:sz w:val="20"/>
    </w:rPr>
  </w:style>
  <w:style w:type="character" w:styleId="WW8Num14z1" w:customStyle="1">
    <w:name w:val="WW8Num14z1"/>
    <w:rPr>
      <w:rFonts w:ascii="Courier New" w:cs="Courier New" w:hAnsi="Courier New" w:hint="default"/>
      <w:sz w:val="20"/>
    </w:rPr>
  </w:style>
  <w:style w:type="character" w:styleId="WW8Num14z2" w:customStyle="1">
    <w:name w:val="WW8Num14z2"/>
    <w:rPr>
      <w:rFonts w:ascii="Wingdings" w:cs="Wingdings" w:hAnsi="Wingdings" w:hint="default"/>
      <w:sz w:val="20"/>
    </w:rPr>
  </w:style>
  <w:style w:type="character" w:styleId="WW8Num15z0" w:customStyle="1">
    <w:name w:val="WW8Num15z0"/>
    <w:rPr>
      <w:rFonts w:ascii="Symbol" w:cs="Symbol" w:hAnsi="Symbol" w:hint="default"/>
    </w:rPr>
  </w:style>
  <w:style w:type="character" w:styleId="WW8Num15z1" w:customStyle="1">
    <w:name w:val="WW8Num15z1"/>
    <w:rPr>
      <w:rFonts w:ascii="Courier New" w:cs="Courier New" w:hAnsi="Courier New" w:hint="default"/>
    </w:rPr>
  </w:style>
  <w:style w:type="character" w:styleId="WW8Num15z2" w:customStyle="1">
    <w:name w:val="WW8Num15z2"/>
    <w:rPr>
      <w:rFonts w:ascii="Wingdings" w:cs="Wingdings" w:hAnsi="Wingdings" w:hint="default"/>
    </w:rPr>
  </w:style>
  <w:style w:type="character" w:styleId="WW8Num16z0" w:customStyle="1">
    <w:name w:val="WW8Num16z0"/>
  </w:style>
  <w:style w:type="character" w:styleId="WW8Num16z1" w:customStyle="1">
    <w:name w:val="WW8Num16z1"/>
    <w:rPr>
      <w:rFonts w:ascii="Courier New" w:cs="Times New Roman" w:hAnsi="Courier New" w:hint="default"/>
    </w:rPr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ascii="Arial Narrow" w:cs="Symbol" w:eastAsia="Times New Roman" w:hAnsi="Arial Narrow"/>
    </w:rPr>
  </w:style>
  <w:style w:type="character" w:styleId="WW8Num17z1" w:customStyle="1">
    <w:name w:val="WW8Num17z1"/>
    <w:rPr>
      <w:rFonts w:ascii="Courier New" w:cs="Arial" w:hAnsi="Courier New"/>
    </w:rPr>
  </w:style>
  <w:style w:type="character" w:styleId="WW8Num17z2" w:customStyle="1">
    <w:name w:val="WW8Num17z2"/>
    <w:rPr>
      <w:rFonts w:ascii="Wingdings" w:cs="Wingdings" w:hAnsi="Wingdings"/>
    </w:rPr>
  </w:style>
  <w:style w:type="character" w:styleId="WW8Num17z3" w:customStyle="1">
    <w:name w:val="WW8Num17z3"/>
    <w:rPr>
      <w:rFonts w:ascii="Symbol" w:cs="Symbol" w:hAnsi="Symbol"/>
    </w:rPr>
  </w:style>
  <w:style w:type="character" w:styleId="WW8Num18z0" w:customStyle="1">
    <w:name w:val="WW8Num18z0"/>
    <w:rPr>
      <w:rFonts w:ascii="Symbol" w:cs="Symbol" w:hAnsi="Symbol" w:hint="default"/>
    </w:rPr>
  </w:style>
  <w:style w:type="character" w:styleId="WW8Num18z1" w:customStyle="1">
    <w:name w:val="WW8Num18z1"/>
    <w:rPr>
      <w:rFonts w:ascii="Courier New" w:cs="Courier New" w:hAnsi="Courier New" w:hint="default"/>
    </w:rPr>
  </w:style>
  <w:style w:type="character" w:styleId="WW8Num18z2" w:customStyle="1">
    <w:name w:val="WW8Num18z2"/>
    <w:rPr>
      <w:rFonts w:ascii="Wingdings" w:cs="Wingdings" w:hAnsi="Wingdings" w:hint="default"/>
    </w:rPr>
  </w:style>
  <w:style w:type="character" w:styleId="Carpredefinitoparagrafo6" w:customStyle="1">
    <w:name w:val="Car. predefinito paragrafo6"/>
  </w:style>
  <w:style w:type="character" w:styleId="Carpredefinitoparagrafo5" w:customStyle="1">
    <w:name w:val="Car. predefinito paragrafo5"/>
  </w:style>
  <w:style w:type="character" w:styleId="WW8Num2z1" w:customStyle="1">
    <w:name w:val="WW8Num2z1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Carpredefinitoparagrafo4" w:customStyle="1">
    <w:name w:val="Car. predefinito paragrafo4"/>
  </w:style>
  <w:style w:type="character" w:styleId="Carpredefinitoparagrafo3" w:customStyle="1">
    <w:name w:val="Car. predefinito paragrafo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10z2" w:customStyle="1">
    <w:name w:val="WW8Num10z2"/>
    <w:rPr>
      <w:rFonts w:ascii="Wingdings" w:cs="Wingdings" w:hAnsi="Wingdings"/>
      <w:sz w:val="20"/>
    </w:rPr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Carpredefinitoparagrafo2" w:customStyle="1">
    <w:name w:val="Car. predefinito paragrafo2"/>
  </w:style>
  <w:style w:type="character" w:styleId="Absatz-Standardschriftart" w:customStyle="1">
    <w:name w:val="Absatz-Standardschriftart"/>
  </w:style>
  <w:style w:type="character" w:styleId="Carpredefinitoparagrafo1" w:customStyle="1">
    <w:name w:val="Car. predefinito paragrafo1"/>
  </w:style>
  <w:style w:type="character" w:styleId="WW-Absatz-Standardschriftart" w:customStyle="1">
    <w:name w:val="WW-Absatz-Standardschriftart"/>
  </w:style>
  <w:style w:type="character" w:styleId="WW8Num20z1" w:customStyle="1">
    <w:name w:val="WW8Num20z1"/>
    <w:rPr>
      <w:rFonts w:ascii="Symbol" w:cs="Symbol" w:hAnsi="Symbol"/>
    </w:rPr>
  </w:style>
  <w:style w:type="character" w:styleId="WW8Num23z0" w:customStyle="1">
    <w:name w:val="WW8Num23z0"/>
    <w:rPr>
      <w:rFonts w:ascii="Times New Roman" w:cs="Times New Roman" w:hAnsi="Times New Roman"/>
    </w:rPr>
  </w:style>
  <w:style w:type="character" w:styleId="WW8Num25z0" w:customStyle="1">
    <w:name w:val="WW8Num25z0"/>
    <w:rPr>
      <w:b w:val="0"/>
    </w:rPr>
  </w:style>
  <w:style w:type="character" w:styleId="WW8Num26z0" w:customStyle="1">
    <w:name w:val="WW8Num26z0"/>
    <w:rPr>
      <w:b w:val="1"/>
    </w:rPr>
  </w:style>
  <w:style w:type="character" w:styleId="WW8Num26z1" w:customStyle="1">
    <w:name w:val="WW8Num26z1"/>
    <w:rPr>
      <w:b w:val="0"/>
    </w:rPr>
  </w:style>
  <w:style w:type="character" w:styleId="WW8Num27z0" w:customStyle="1">
    <w:name w:val="WW8Num27z0"/>
    <w:rPr>
      <w:rFonts w:ascii="Times New Roman" w:cs="Times New Roman" w:hAnsi="Times New Roman"/>
    </w:rPr>
  </w:style>
  <w:style w:type="character" w:styleId="WW8Num28z0" w:customStyle="1">
    <w:name w:val="WW8Num28z0"/>
    <w:rPr>
      <w:rFonts w:ascii="Arial Narrow" w:cs="Symbol" w:eastAsia="Times New Roman" w:hAnsi="Arial Narrow"/>
    </w:rPr>
  </w:style>
  <w:style w:type="character" w:styleId="WW8Num28z1" w:customStyle="1">
    <w:name w:val="WW8Num28z1"/>
    <w:rPr>
      <w:rFonts w:ascii="Courier New" w:cs="Arial" w:hAnsi="Courier New"/>
    </w:rPr>
  </w:style>
  <w:style w:type="character" w:styleId="WW8Num28z2" w:customStyle="1">
    <w:name w:val="WW8Num28z2"/>
    <w:rPr>
      <w:rFonts w:ascii="Wingdings" w:cs="Wingdings" w:hAnsi="Wingdings"/>
    </w:rPr>
  </w:style>
  <w:style w:type="character" w:styleId="WW8Num28z3" w:customStyle="1">
    <w:name w:val="WW8Num28z3"/>
    <w:rPr>
      <w:rFonts w:ascii="Symbol" w:cs="Symbol" w:hAnsi="Symbol"/>
    </w:rPr>
  </w:style>
  <w:style w:type="character" w:styleId="WW8Num29z0" w:customStyle="1">
    <w:name w:val="WW8Num29z0"/>
    <w:rPr>
      <w:rFonts w:ascii="Symbol" w:cs="Times New Roman" w:hAnsi="Symbol"/>
    </w:rPr>
  </w:style>
  <w:style w:type="character" w:styleId="WW8Num30z0" w:customStyle="1">
    <w:name w:val="WW8Num30z0"/>
    <w:rPr>
      <w:rFonts w:ascii="Wingdings" w:cs="Wingdings" w:hAnsi="Wingdings"/>
    </w:rPr>
  </w:style>
  <w:style w:type="character" w:styleId="WW8Num30z1" w:customStyle="1">
    <w:name w:val="WW8Num30z1"/>
    <w:rPr>
      <w:rFonts w:ascii="Courier New" w:cs="Arial" w:hAnsi="Courier New"/>
    </w:rPr>
  </w:style>
  <w:style w:type="character" w:styleId="WW8Num30z3" w:customStyle="1">
    <w:name w:val="WW8Num30z3"/>
    <w:rPr>
      <w:rFonts w:ascii="Symbol" w:cs="Symbol" w:hAnsi="Symbol"/>
    </w:rPr>
  </w:style>
  <w:style w:type="character" w:styleId="WW8Num31z0" w:customStyle="1">
    <w:name w:val="WW8Num31z0"/>
    <w:rPr>
      <w:rFonts w:ascii="Verdana" w:cs="Times New Roman" w:eastAsia="Times New Roman" w:hAnsi="Verdana"/>
    </w:rPr>
  </w:style>
  <w:style w:type="character" w:styleId="WW8Num31z1" w:customStyle="1">
    <w:name w:val="WW8Num31z1"/>
    <w:rPr>
      <w:rFonts w:ascii="Courier New" w:cs="Courier New" w:hAnsi="Courier New"/>
    </w:rPr>
  </w:style>
  <w:style w:type="character" w:styleId="WW8Num31z2" w:customStyle="1">
    <w:name w:val="WW8Num31z2"/>
    <w:rPr>
      <w:rFonts w:ascii="Wingdings" w:cs="Wingdings" w:hAnsi="Wingdings"/>
    </w:rPr>
  </w:style>
  <w:style w:type="character" w:styleId="WW8Num31z3" w:customStyle="1">
    <w:name w:val="WW8Num31z3"/>
    <w:rPr>
      <w:rFonts w:ascii="Symbol" w:cs="Symbol" w:hAnsi="Symbol"/>
    </w:rPr>
  </w:style>
  <w:style w:type="character" w:styleId="WW8Num35z0" w:customStyle="1">
    <w:name w:val="WW8Num35z0"/>
    <w:rPr>
      <w:rFonts w:ascii="Symbol" w:cs="Symbol" w:hAnsi="Symbol"/>
      <w:sz w:val="20"/>
    </w:rPr>
  </w:style>
  <w:style w:type="character" w:styleId="WW8Num35z1" w:customStyle="1">
    <w:name w:val="WW8Num35z1"/>
    <w:rPr>
      <w:rFonts w:ascii="Courier New" w:cs="Courier New" w:hAnsi="Courier New"/>
      <w:sz w:val="20"/>
    </w:rPr>
  </w:style>
  <w:style w:type="character" w:styleId="WW8Num35z2" w:customStyle="1">
    <w:name w:val="WW8Num35z2"/>
    <w:rPr>
      <w:rFonts w:ascii="Wingdings" w:cs="Wingdings" w:hAnsi="Wingdings"/>
      <w:sz w:val="20"/>
    </w:rPr>
  </w:style>
  <w:style w:type="character" w:styleId="WW8Num37z0" w:customStyle="1">
    <w:name w:val="WW8Num37z0"/>
    <w:rPr>
      <w:rFonts w:ascii="Symbol" w:cs="Times New Roman" w:hAnsi="Symbol"/>
    </w:rPr>
  </w:style>
  <w:style w:type="character" w:styleId="WW-Carpredefinitoparagrafo" w:customStyle="1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Rimandocommento1" w:customStyle="1">
    <w:name w:val="Rimando commento1"/>
    <w:rPr>
      <w:sz w:val="16"/>
      <w:szCs w:val="16"/>
    </w:rPr>
  </w:style>
  <w:style w:type="character" w:styleId="Caratteredellanota" w:customStyle="1">
    <w:name w:val="Carattere della nota"/>
    <w:rPr>
      <w:vertAlign w:val="superscript"/>
    </w:rPr>
  </w:style>
  <w:style w:type="character" w:styleId="Enfasicorsivo">
    <w:name w:val="Emphasis"/>
    <w:qFormat w:val="1"/>
    <w:rPr>
      <w:i w:val="1"/>
      <w:iCs w:val="1"/>
    </w:rPr>
  </w:style>
  <w:style w:type="character" w:styleId="post-author" w:customStyle="1">
    <w:name w:val="post-author"/>
    <w:basedOn w:val="WW-Carpredefinitoparagrafo"/>
  </w:style>
  <w:style w:type="character" w:styleId="post-timestamp" w:customStyle="1">
    <w:name w:val="post-timestamp"/>
    <w:basedOn w:val="WW-Carpredefinitoparagrafo"/>
  </w:style>
  <w:style w:type="character" w:styleId="post-comment-link" w:customStyle="1">
    <w:name w:val="post-comment-link"/>
    <w:basedOn w:val="WW-Carpredefinitoparagrafo"/>
  </w:style>
  <w:style w:type="character" w:styleId="item-controlblog-adminpid-764973155" w:customStyle="1">
    <w:name w:val="item-control blog-admin pid-764973155"/>
    <w:basedOn w:val="WW-Carpredefinitoparagrafo"/>
  </w:style>
  <w:style w:type="character" w:styleId="quick-edit-icon" w:customStyle="1">
    <w:name w:val="quick-edit-icon"/>
    <w:basedOn w:val="WW-Carpredefinitoparagrafo"/>
  </w:style>
  <w:style w:type="character" w:styleId="Enfasigrassetto">
    <w:name w:val="Strong"/>
    <w:qFormat w:val="1"/>
    <w:rPr>
      <w:b w:val="1"/>
      <w:bCs w:val="1"/>
    </w:rPr>
  </w:style>
  <w:style w:type="character" w:styleId="Corpodeltesto2Carattere" w:customStyle="1">
    <w:name w:val="Corpo del testo 2 Carattere"/>
    <w:rPr>
      <w:sz w:val="24"/>
      <w:szCs w:val="24"/>
    </w:rPr>
  </w:style>
  <w:style w:type="character" w:styleId="apple-converted-space" w:customStyle="1">
    <w:name w:val="apple-converted-space"/>
    <w:basedOn w:val="Carpredefinitoparagrafo2"/>
  </w:style>
  <w:style w:type="character" w:styleId="Punti" w:customStyle="1">
    <w:name w:val="Punti"/>
    <w:rPr>
      <w:rFonts w:ascii="OpenSymbol" w:cs="OpenSymbol" w:eastAsia="OpenSymbol" w:hAnsi="OpenSymbol"/>
    </w:rPr>
  </w:style>
  <w:style w:type="character" w:styleId="Caratteredinumerazione" w:customStyle="1">
    <w:name w:val="Carattere di numerazion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Caratterenotadichiusura" w:customStyle="1">
    <w:name w:val="Carattere nota di chiusura"/>
  </w:style>
  <w:style w:type="paragraph" w:styleId="Intestazione6" w:customStyle="1">
    <w:name w:val="Intestazione6"/>
    <w:basedOn w:val="Normale"/>
    <w:next w:val="Corpotesto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Corpotesto">
    <w:name w:val="Body Text"/>
    <w:basedOn w:val="Normale"/>
    <w:pPr>
      <w:autoSpaceDE w:val="0"/>
    </w:pPr>
  </w:style>
  <w:style w:type="paragraph" w:styleId="Elenco">
    <w:name w:val="List"/>
    <w:basedOn w:val="Corpotesto"/>
    <w:rPr>
      <w:rFonts w:cs="Tahoma"/>
    </w:rPr>
  </w:style>
  <w:style w:type="paragraph" w:styleId="Didascalia6" w:customStyle="1">
    <w:name w:val="Didascalia6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Tahoma"/>
    </w:rPr>
  </w:style>
  <w:style w:type="paragraph" w:styleId="Intestazione5" w:customStyle="1">
    <w:name w:val="Intestazione5"/>
    <w:basedOn w:val="Normale"/>
    <w:next w:val="Corpotesto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5" w:customStyle="1">
    <w:name w:val="Didascalia5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4" w:customStyle="1">
    <w:name w:val="Intestazione4"/>
    <w:basedOn w:val="Normale"/>
    <w:next w:val="Corpotesto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4" w:customStyle="1">
    <w:name w:val="Didascalia4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3" w:customStyle="1">
    <w:name w:val="Intestazione3"/>
    <w:basedOn w:val="Normale"/>
    <w:next w:val="Corpotesto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3" w:customStyle="1">
    <w:name w:val="Didascalia3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Lucida Sans" w:eastAsia="SimSun" w:hAnsi="Arial"/>
      <w:sz w:val="28"/>
      <w:szCs w:val="28"/>
    </w:rPr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  <w:rPr>
      <w:rFonts w:ascii="LettrGoth12 BT" w:cs="LettrGoth12 BT" w:hAnsi="LettrGoth12 BT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Tahoma"/>
      <w:i w:val="1"/>
      <w:iCs w:val="1"/>
    </w:rPr>
  </w:style>
  <w:style w:type="paragraph" w:styleId="Intestazione">
    <w:name w:val="header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LettrGoth12 BT" w:cs="LettrGoth12 BT" w:hAnsi="LettrGoth12 B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orpodeltesto21" w:customStyle="1">
    <w:name w:val="Corpo del testo 21"/>
    <w:basedOn w:val="Normale"/>
    <w:rPr>
      <w:rFonts w:ascii="Arial" w:cs="Arial" w:hAnsi="Arial"/>
      <w:sz w:val="22"/>
      <w:lang w:val="es-ES"/>
    </w:rPr>
  </w:style>
  <w:style w:type="paragraph" w:styleId="Application3" w:customStyle="1">
    <w:name w:val="Application3"/>
    <w:basedOn w:val="Normale"/>
    <w:pPr>
      <w:jc w:val="both"/>
    </w:pPr>
    <w:rPr>
      <w:rFonts w:ascii="Arial" w:cs="Arial" w:hAnsi="Arial"/>
      <w:sz w:val="20"/>
      <w:lang w:val="es-ES_tradnl"/>
    </w:rPr>
  </w:style>
  <w:style w:type="paragraph" w:styleId="Rientrocorpodeltesto31" w:customStyle="1">
    <w:name w:val="Rientro corpo del testo 31"/>
    <w:basedOn w:val="Normale"/>
    <w:pPr>
      <w:ind w:left="165"/>
    </w:pPr>
    <w:rPr>
      <w:rFonts w:ascii="Arial" w:cs="Arial" w:hAnsi="Arial"/>
      <w:color w:val="0000ff"/>
      <w:sz w:val="16"/>
      <w:szCs w:val="18"/>
      <w:lang w:val="es-ES"/>
    </w:rPr>
  </w:style>
  <w:style w:type="paragraph" w:styleId="Corpodeltesto31" w:customStyle="1">
    <w:name w:val="Corpo del testo 31"/>
    <w:basedOn w:val="Normale"/>
    <w:pPr>
      <w:jc w:val="both"/>
    </w:pPr>
    <w:rPr>
      <w:rFonts w:ascii="Arial" w:cs="Arial" w:hAnsi="Arial"/>
      <w:sz w:val="22"/>
      <w:lang w:val="es-ES"/>
    </w:rPr>
  </w:style>
  <w:style w:type="paragraph" w:styleId="Application4" w:customStyle="1">
    <w:name w:val="Application4"/>
    <w:basedOn w:val="Application3"/>
    <w:pPr>
      <w:tabs>
        <w:tab w:val="left" w:pos="-720"/>
      </w:tabs>
    </w:pPr>
    <w:rPr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ormaleWeb1" w:customStyle="1">
    <w:name w:val="Normale (Web)1"/>
    <w:basedOn w:val="Normale"/>
    <w:pPr>
      <w:spacing w:after="280" w:before="280"/>
    </w:pPr>
  </w:style>
  <w:style w:type="paragraph" w:styleId="post-footer-linepost-footer-line-1" w:customStyle="1">
    <w:name w:val="post-footer-line post-footer-line-1"/>
    <w:basedOn w:val="Normale"/>
    <w:pPr>
      <w:spacing w:after="280" w:before="280"/>
    </w:pPr>
  </w:style>
  <w:style w:type="paragraph" w:styleId="Contenutocornice" w:customStyle="1">
    <w:name w:val="Contenuto cornice"/>
    <w:basedOn w:val="Corpotesto"/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western" w:customStyle="1">
    <w:name w:val="western"/>
    <w:basedOn w:val="Normale"/>
    <w:pPr>
      <w:suppressAutoHyphens w:val="0"/>
      <w:spacing w:after="280" w:before="280"/>
    </w:pPr>
    <w:rPr>
      <w:sz w:val="96"/>
      <w:szCs w:val="96"/>
    </w:rPr>
  </w:style>
  <w:style w:type="paragraph" w:styleId="Corpodeltesto22" w:customStyle="1">
    <w:name w:val="Corpo del testo 22"/>
    <w:basedOn w:val="Normale"/>
    <w:pPr>
      <w:spacing w:after="120" w:line="480" w:lineRule="auto"/>
    </w:pPr>
  </w:style>
  <w:style w:type="paragraph" w:styleId="Paragrafoelenco1" w:customStyle="1">
    <w:name w:val="Paragrafo elenco1"/>
    <w:basedOn w:val="Normale"/>
    <w:pPr>
      <w:ind w:left="720"/>
    </w:pPr>
  </w:style>
  <w:style w:type="paragraph" w:styleId="Default" w:customStyle="1">
    <w:name w:val="Default"/>
    <w:pPr>
      <w:suppressAutoHyphens w:val="1"/>
      <w:autoSpaceDE w:val="0"/>
    </w:pPr>
    <w:rPr>
      <w:rFonts w:eastAsia="Calibri"/>
      <w:color w:val="000000"/>
      <w:lang w:eastAsia="ar-SA"/>
    </w:rPr>
  </w:style>
  <w:style w:type="paragraph" w:styleId="Oggettoconpuntadifreccia" w:customStyle="1">
    <w:name w:val="Oggetto con punta di freccia"/>
    <w:basedOn w:val="Normale"/>
  </w:style>
  <w:style w:type="paragraph" w:styleId="Oggettoconombra" w:customStyle="1">
    <w:name w:val="Oggetto con ombra"/>
    <w:basedOn w:val="Normale"/>
  </w:style>
  <w:style w:type="paragraph" w:styleId="Oggettosenzariempimento" w:customStyle="1">
    <w:name w:val="Oggetto senza riempimento"/>
    <w:basedOn w:val="Normale"/>
  </w:style>
  <w:style w:type="paragraph" w:styleId="Oggettosenzariempimentoelinea" w:customStyle="1">
    <w:name w:val="Oggetto senza riempimento e linea"/>
    <w:basedOn w:val="Normale"/>
  </w:style>
  <w:style w:type="paragraph" w:styleId="Testo" w:customStyle="1">
    <w:name w:val="Testo"/>
    <w:basedOn w:val="Didascalia4"/>
  </w:style>
  <w:style w:type="paragraph" w:styleId="Corpotestogiustificato" w:customStyle="1">
    <w:name w:val="Corpo testo giustificato"/>
    <w:basedOn w:val="Normale"/>
  </w:style>
  <w:style w:type="paragraph" w:styleId="Rientrodellaprimalinea" w:customStyle="1">
    <w:name w:val="Rientro della prima linea"/>
    <w:basedOn w:val="Normale"/>
    <w:pPr>
      <w:ind w:firstLine="340"/>
    </w:pPr>
  </w:style>
  <w:style w:type="paragraph" w:styleId="Titolo10" w:customStyle="1">
    <w:name w:val="Titolo1"/>
    <w:basedOn w:val="Normale"/>
    <w:pPr>
      <w:jc w:val="center"/>
    </w:pPr>
  </w:style>
  <w:style w:type="paragraph" w:styleId="Titolo20" w:customStyle="1">
    <w:name w:val="Titolo2"/>
    <w:basedOn w:val="Normale"/>
    <w:pPr>
      <w:spacing w:after="57" w:before="57"/>
      <w:ind w:right="113"/>
      <w:jc w:val="center"/>
    </w:pPr>
  </w:style>
  <w:style w:type="paragraph" w:styleId="Lineadiquotatura" w:customStyle="1">
    <w:name w:val="Linea di quotatura"/>
    <w:basedOn w:val="Normale"/>
  </w:style>
  <w:style w:type="paragraph" w:styleId="PredefinitoLTGliederung1" w:customStyle="1">
    <w:name w:val="Predefinito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sz w:val="52"/>
      <w:szCs w:val="52"/>
      <w:lang w:bidi="hi-IN" w:eastAsia="hi-IN"/>
    </w:rPr>
  </w:style>
  <w:style w:type="paragraph" w:styleId="PredefinitoLTGliederung2" w:customStyle="1">
    <w:name w:val="Predefinito~LT~Gliederung 2"/>
    <w:basedOn w:val="Predefinit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PredefinitoLTGliederung3" w:customStyle="1">
    <w:name w:val="Predefinito~LT~Gliederung 3"/>
    <w:basedOn w:val="Predefinit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PredefinitoLTGliederung4" w:customStyle="1">
    <w:name w:val="Predefinito~LT~Gliederung 4"/>
    <w:basedOn w:val="Predefinit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PredefinitoLTGliederung5" w:customStyle="1">
    <w:name w:val="Predefinito~LT~Gliederung 5"/>
    <w:basedOn w:val="Predefinit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PredefinitoLTGliederung6" w:customStyle="1">
    <w:name w:val="Predefinito~LT~Gliederung 6"/>
    <w:basedOn w:val="PredefinitoLTGliederung5"/>
  </w:style>
  <w:style w:type="paragraph" w:styleId="PredefinitoLTGliederung7" w:customStyle="1">
    <w:name w:val="Predefinito~LT~Gliederung 7"/>
    <w:basedOn w:val="PredefinitoLTGliederung6"/>
  </w:style>
  <w:style w:type="paragraph" w:styleId="PredefinitoLTGliederung8" w:customStyle="1">
    <w:name w:val="Predefinito~LT~Gliederung 8"/>
    <w:basedOn w:val="PredefinitoLTGliederung7"/>
  </w:style>
  <w:style w:type="paragraph" w:styleId="PredefinitoLTGliederung9" w:customStyle="1">
    <w:name w:val="Predefinito~LT~Gliederung 9"/>
    <w:basedOn w:val="PredefinitoLTGliederung8"/>
  </w:style>
  <w:style w:type="paragraph" w:styleId="PredefinitoLTTitel" w:customStyle="1">
    <w:name w:val="Predefinito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sz w:val="64"/>
      <w:szCs w:val="64"/>
      <w:lang w:bidi="hi-IN" w:eastAsia="hi-IN"/>
    </w:rPr>
  </w:style>
  <w:style w:type="paragraph" w:styleId="PredefinitoLTUntertitel" w:customStyle="1">
    <w:name w:val="Predefinito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sz w:val="52"/>
      <w:szCs w:val="52"/>
      <w:lang w:bidi="hi-IN" w:eastAsia="hi-IN"/>
    </w:rPr>
  </w:style>
  <w:style w:type="paragraph" w:styleId="PredefinitoLTNotizen" w:customStyle="1">
    <w:name w:val="Predefinito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lang w:bidi="hi-IN" w:eastAsia="hi-IN"/>
    </w:rPr>
  </w:style>
  <w:style w:type="paragraph" w:styleId="PredefinitoLTHintergrundobjekte" w:customStyle="1">
    <w:name w:val="Predefinito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000000"/>
      <w:sz w:val="48"/>
      <w:szCs w:val="48"/>
      <w:lang w:bidi="hi-IN" w:eastAsia="hi-IN"/>
    </w:rPr>
  </w:style>
  <w:style w:type="paragraph" w:styleId="PredefinitoLTHintergrund" w:customStyle="1">
    <w:name w:val="Predefinito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default0" w:customStyle="1">
    <w:name w:val="default"/>
    <w:pPr>
      <w:widowControl w:val="0"/>
      <w:suppressAutoHyphens w:val="1"/>
      <w:autoSpaceDE w:val="0"/>
      <w:spacing w:line="200" w:lineRule="atLeast"/>
    </w:pPr>
    <w:rPr>
      <w:rFonts w:ascii="Arial Unicode MS" w:cs="Arial Unicode MS" w:eastAsia="Arial Unicode MS" w:hAnsi="Arial Unicode MS"/>
      <w:sz w:val="36"/>
      <w:szCs w:val="36"/>
      <w:lang w:bidi="hi-IN" w:eastAsia="hi-IN"/>
    </w:rPr>
  </w:style>
  <w:style w:type="paragraph" w:styleId="blue1" w:customStyle="1">
    <w:name w:val="blue1"/>
    <w:basedOn w:val="default0"/>
  </w:style>
  <w:style w:type="paragraph" w:styleId="blue2" w:customStyle="1">
    <w:name w:val="blue2"/>
    <w:basedOn w:val="default0"/>
  </w:style>
  <w:style w:type="paragraph" w:styleId="blue3" w:customStyle="1">
    <w:name w:val="blue3"/>
    <w:basedOn w:val="default0"/>
  </w:style>
  <w:style w:type="paragraph" w:styleId="bw1" w:customStyle="1">
    <w:name w:val="bw1"/>
    <w:basedOn w:val="default0"/>
  </w:style>
  <w:style w:type="paragraph" w:styleId="bw2" w:customStyle="1">
    <w:name w:val="bw2"/>
    <w:basedOn w:val="default0"/>
  </w:style>
  <w:style w:type="paragraph" w:styleId="bw3" w:customStyle="1">
    <w:name w:val="bw3"/>
    <w:basedOn w:val="default0"/>
  </w:style>
  <w:style w:type="paragraph" w:styleId="orange1" w:customStyle="1">
    <w:name w:val="orange1"/>
    <w:basedOn w:val="default0"/>
  </w:style>
  <w:style w:type="paragraph" w:styleId="orange2" w:customStyle="1">
    <w:name w:val="orange2"/>
    <w:basedOn w:val="default0"/>
  </w:style>
  <w:style w:type="paragraph" w:styleId="orange3" w:customStyle="1">
    <w:name w:val="orange3"/>
    <w:basedOn w:val="default0"/>
  </w:style>
  <w:style w:type="paragraph" w:styleId="turquise1" w:customStyle="1">
    <w:name w:val="turquise1"/>
    <w:basedOn w:val="default0"/>
  </w:style>
  <w:style w:type="paragraph" w:styleId="turquise2" w:customStyle="1">
    <w:name w:val="turquise2"/>
    <w:basedOn w:val="default0"/>
  </w:style>
  <w:style w:type="paragraph" w:styleId="turquise3" w:customStyle="1">
    <w:name w:val="turquise3"/>
    <w:basedOn w:val="default0"/>
  </w:style>
  <w:style w:type="paragraph" w:styleId="gray1" w:customStyle="1">
    <w:name w:val="gray1"/>
    <w:basedOn w:val="default0"/>
  </w:style>
  <w:style w:type="paragraph" w:styleId="gray2" w:customStyle="1">
    <w:name w:val="gray2"/>
    <w:basedOn w:val="default0"/>
  </w:style>
  <w:style w:type="paragraph" w:styleId="gray3" w:customStyle="1">
    <w:name w:val="gray3"/>
    <w:basedOn w:val="default0"/>
  </w:style>
  <w:style w:type="paragraph" w:styleId="sun1" w:customStyle="1">
    <w:name w:val="sun1"/>
    <w:basedOn w:val="default0"/>
  </w:style>
  <w:style w:type="paragraph" w:styleId="sun2" w:customStyle="1">
    <w:name w:val="sun2"/>
    <w:basedOn w:val="default0"/>
  </w:style>
  <w:style w:type="paragraph" w:styleId="sun3" w:customStyle="1">
    <w:name w:val="sun3"/>
    <w:basedOn w:val="default0"/>
  </w:style>
  <w:style w:type="paragraph" w:styleId="earth1" w:customStyle="1">
    <w:name w:val="earth1"/>
    <w:basedOn w:val="default0"/>
  </w:style>
  <w:style w:type="paragraph" w:styleId="earth2" w:customStyle="1">
    <w:name w:val="earth2"/>
    <w:basedOn w:val="default0"/>
  </w:style>
  <w:style w:type="paragraph" w:styleId="earth3" w:customStyle="1">
    <w:name w:val="earth3"/>
    <w:basedOn w:val="default0"/>
  </w:style>
  <w:style w:type="paragraph" w:styleId="green1" w:customStyle="1">
    <w:name w:val="green1"/>
    <w:basedOn w:val="default0"/>
  </w:style>
  <w:style w:type="paragraph" w:styleId="green2" w:customStyle="1">
    <w:name w:val="green2"/>
    <w:basedOn w:val="default0"/>
  </w:style>
  <w:style w:type="paragraph" w:styleId="green3" w:customStyle="1">
    <w:name w:val="green3"/>
    <w:basedOn w:val="default0"/>
  </w:style>
  <w:style w:type="paragraph" w:styleId="seetang1" w:customStyle="1">
    <w:name w:val="seetang1"/>
    <w:basedOn w:val="default0"/>
  </w:style>
  <w:style w:type="paragraph" w:styleId="seetang2" w:customStyle="1">
    <w:name w:val="seetang2"/>
    <w:basedOn w:val="default0"/>
  </w:style>
  <w:style w:type="paragraph" w:styleId="seetang3" w:customStyle="1">
    <w:name w:val="seetang3"/>
    <w:basedOn w:val="default0"/>
  </w:style>
  <w:style w:type="paragraph" w:styleId="lightblue1" w:customStyle="1">
    <w:name w:val="lightblue1"/>
    <w:basedOn w:val="default0"/>
  </w:style>
  <w:style w:type="paragraph" w:styleId="lightblue2" w:customStyle="1">
    <w:name w:val="lightblue2"/>
    <w:basedOn w:val="default0"/>
  </w:style>
  <w:style w:type="paragraph" w:styleId="lightblue3" w:customStyle="1">
    <w:name w:val="lightblue3"/>
    <w:basedOn w:val="default0"/>
  </w:style>
  <w:style w:type="paragraph" w:styleId="yellow1" w:customStyle="1">
    <w:name w:val="yellow1"/>
    <w:basedOn w:val="default0"/>
  </w:style>
  <w:style w:type="paragraph" w:styleId="yellow2" w:customStyle="1">
    <w:name w:val="yellow2"/>
    <w:basedOn w:val="default0"/>
  </w:style>
  <w:style w:type="paragraph" w:styleId="yellow3" w:customStyle="1">
    <w:name w:val="yellow3"/>
    <w:basedOn w:val="default0"/>
  </w:style>
  <w:style w:type="paragraph" w:styleId="WW-Titolo" w:customStyle="1">
    <w:name w:val="WW-Titol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Oggettidisfondo" w:customStyle="1">
    <w:name w:val="Oggetti di sfondo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Sfondo" w:customStyle="1">
    <w:name w:val="Sfondo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Note" w:customStyle="1">
    <w:name w:val="No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Struttura1" w:customStyle="1">
    <w:name w:val="Struttura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Struttura2" w:customStyle="1">
    <w:name w:val="Struttura 2"/>
    <w:basedOn w:val="Struttura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Struttura3" w:customStyle="1">
    <w:name w:val="Struttura 3"/>
    <w:basedOn w:val="Struttura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Struttura4" w:customStyle="1">
    <w:name w:val="Struttura 4"/>
    <w:basedOn w:val="Struttura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Struttura5" w:customStyle="1">
    <w:name w:val="Struttura 5"/>
    <w:basedOn w:val="Struttura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Struttura6" w:customStyle="1">
    <w:name w:val="Struttura 6"/>
    <w:basedOn w:val="Struttura5"/>
  </w:style>
  <w:style w:type="paragraph" w:styleId="Struttura7" w:customStyle="1">
    <w:name w:val="Struttura 7"/>
    <w:basedOn w:val="Struttura6"/>
  </w:style>
  <w:style w:type="paragraph" w:styleId="Struttura8" w:customStyle="1">
    <w:name w:val="Struttura 8"/>
    <w:basedOn w:val="Struttura7"/>
  </w:style>
  <w:style w:type="paragraph" w:styleId="Struttura9" w:customStyle="1">
    <w:name w:val="Struttura 9"/>
    <w:basedOn w:val="Struttura8"/>
  </w:style>
  <w:style w:type="paragraph" w:styleId="Titolo1LTGliederung1" w:customStyle="1">
    <w:name w:val="Titolo1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LTGliederung2" w:customStyle="1">
    <w:name w:val="Titolo1~LT~Gliederung 2"/>
    <w:basedOn w:val="Tito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1LTGliederung3" w:customStyle="1">
    <w:name w:val="Titolo1~LT~Gliederung 3"/>
    <w:basedOn w:val="Tito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1LTGliederung4" w:customStyle="1">
    <w:name w:val="Titolo1~LT~Gliederung 4"/>
    <w:basedOn w:val="Tito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1LTGliederung5" w:customStyle="1">
    <w:name w:val="Titolo1~LT~Gliederung 5"/>
    <w:basedOn w:val="Tito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1LTGliederung6" w:customStyle="1">
    <w:name w:val="Titolo1~LT~Gliederung 6"/>
    <w:basedOn w:val="Titolo1LTGliederung5"/>
  </w:style>
  <w:style w:type="paragraph" w:styleId="Titolo1LTGliederung7" w:customStyle="1">
    <w:name w:val="Titolo1~LT~Gliederung 7"/>
    <w:basedOn w:val="Titolo1LTGliederung6"/>
  </w:style>
  <w:style w:type="paragraph" w:styleId="Titolo1LTGliederung8" w:customStyle="1">
    <w:name w:val="Titolo1~LT~Gliederung 8"/>
    <w:basedOn w:val="Titolo1LTGliederung7"/>
  </w:style>
  <w:style w:type="paragraph" w:styleId="Titolo1LTGliederung9" w:customStyle="1">
    <w:name w:val="Titolo1~LT~Gliederung 9"/>
    <w:basedOn w:val="Titolo1LTGliederung8"/>
  </w:style>
  <w:style w:type="paragraph" w:styleId="Titolo1LTTitel" w:customStyle="1">
    <w:name w:val="Titolo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1LTUntertitel" w:customStyle="1">
    <w:name w:val="Titolo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LTNotizen" w:customStyle="1">
    <w:name w:val="Titolo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1LTHintergrundobjekte" w:customStyle="1">
    <w:name w:val="Titolo1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1LTHintergrund" w:customStyle="1">
    <w:name w:val="Titolo1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2LTGliederung1" w:customStyle="1">
    <w:name w:val="Titolo2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2LTGliederung2" w:customStyle="1">
    <w:name w:val="Titolo2~LT~Gliederung 2"/>
    <w:basedOn w:val="Tito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2LTGliederung3" w:customStyle="1">
    <w:name w:val="Titolo2~LT~Gliederung 3"/>
    <w:basedOn w:val="Tito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2LTGliederung4" w:customStyle="1">
    <w:name w:val="Titolo2~LT~Gliederung 4"/>
    <w:basedOn w:val="Tito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2LTGliederung5" w:customStyle="1">
    <w:name w:val="Titolo2~LT~Gliederung 5"/>
    <w:basedOn w:val="Tito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2LTGliederung6" w:customStyle="1">
    <w:name w:val="Titolo2~LT~Gliederung 6"/>
    <w:basedOn w:val="Titolo2LTGliederung5"/>
  </w:style>
  <w:style w:type="paragraph" w:styleId="Titolo2LTGliederung7" w:customStyle="1">
    <w:name w:val="Titolo2~LT~Gliederung 7"/>
    <w:basedOn w:val="Titolo2LTGliederung6"/>
  </w:style>
  <w:style w:type="paragraph" w:styleId="Titolo2LTGliederung8" w:customStyle="1">
    <w:name w:val="Titolo2~LT~Gliederung 8"/>
    <w:basedOn w:val="Titolo2LTGliederung7"/>
  </w:style>
  <w:style w:type="paragraph" w:styleId="Titolo2LTGliederung9" w:customStyle="1">
    <w:name w:val="Titolo2~LT~Gliederung 9"/>
    <w:basedOn w:val="Titolo2LTGliederung8"/>
  </w:style>
  <w:style w:type="paragraph" w:styleId="Titolo2LTTitel" w:customStyle="1">
    <w:name w:val="Titolo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2LTUntertitel" w:customStyle="1">
    <w:name w:val="Titolo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2LTNotizen" w:customStyle="1">
    <w:name w:val="Titolo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2LTHintergrundobjekte" w:customStyle="1">
    <w:name w:val="Titolo2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2LTHintergrund" w:customStyle="1">
    <w:name w:val="Titolo2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3LTGliederung1" w:customStyle="1">
    <w:name w:val="Titolo3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ffffff"/>
      <w:kern w:val="1"/>
      <w:sz w:val="52"/>
      <w:szCs w:val="52"/>
      <w:lang w:bidi="hi-IN" w:eastAsia="hi-IN"/>
    </w:rPr>
  </w:style>
  <w:style w:type="paragraph" w:styleId="Titolo3LTGliederung2" w:customStyle="1">
    <w:name w:val="Titolo3~LT~Gliederung 2"/>
    <w:basedOn w:val="Tito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dde9ec"/>
      <w:sz w:val="46"/>
      <w:szCs w:val="46"/>
    </w:rPr>
  </w:style>
  <w:style w:type="paragraph" w:styleId="Titolo3LTGliederung3" w:customStyle="1">
    <w:name w:val="Titolo3~LT~Gliederung 3"/>
    <w:basedOn w:val="Tito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ffffff"/>
      <w:sz w:val="40"/>
      <w:szCs w:val="40"/>
    </w:rPr>
  </w:style>
  <w:style w:type="paragraph" w:styleId="Titolo3LTGliederung4" w:customStyle="1">
    <w:name w:val="Titolo3~LT~Gliederung 4"/>
    <w:basedOn w:val="Tito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3LTGliederung5" w:customStyle="1">
    <w:name w:val="Titolo3~LT~Gliederung 5"/>
    <w:basedOn w:val="Tito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3LTGliederung6" w:customStyle="1">
    <w:name w:val="Titolo3~LT~Gliederung 6"/>
    <w:basedOn w:val="Titolo3LTGliederung5"/>
  </w:style>
  <w:style w:type="paragraph" w:styleId="Titolo3LTGliederung7" w:customStyle="1">
    <w:name w:val="Titolo3~LT~Gliederung 7"/>
    <w:basedOn w:val="Titolo3LTGliederung6"/>
  </w:style>
  <w:style w:type="paragraph" w:styleId="Titolo3LTGliederung8" w:customStyle="1">
    <w:name w:val="Titolo3~LT~Gliederung 8"/>
    <w:basedOn w:val="Titolo3LTGliederung7"/>
  </w:style>
  <w:style w:type="paragraph" w:styleId="Titolo3LTGliederung9" w:customStyle="1">
    <w:name w:val="Titolo3~LT~Gliederung 9"/>
    <w:basedOn w:val="Titolo3LTGliederung8"/>
  </w:style>
  <w:style w:type="paragraph" w:styleId="Titolo3LTTitel" w:customStyle="1">
    <w:name w:val="Titolo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dde9ec"/>
      <w:kern w:val="1"/>
      <w:sz w:val="64"/>
      <w:szCs w:val="64"/>
      <w:lang w:bidi="hi-IN" w:eastAsia="hi-IN"/>
    </w:rPr>
  </w:style>
  <w:style w:type="paragraph" w:styleId="Titolo3LTUntertitel" w:customStyle="1">
    <w:name w:val="Titolo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ffffff"/>
      <w:kern w:val="1"/>
      <w:sz w:val="52"/>
      <w:szCs w:val="52"/>
      <w:lang w:bidi="hi-IN" w:eastAsia="hi-IN"/>
    </w:rPr>
  </w:style>
  <w:style w:type="paragraph" w:styleId="Titolo3LTNotizen" w:customStyle="1">
    <w:name w:val="Titolo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3LTHintergrundobjekte" w:customStyle="1">
    <w:name w:val="Titolo3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3LTHintergrund" w:customStyle="1">
    <w:name w:val="Titolo3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4LTGliederung1" w:customStyle="1">
    <w:name w:val="Titolo4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4LTGliederung2" w:customStyle="1">
    <w:name w:val="Titolo4~LT~Gliederung 2"/>
    <w:basedOn w:val="Tito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4LTGliederung3" w:customStyle="1">
    <w:name w:val="Titolo4~LT~Gliederung 3"/>
    <w:basedOn w:val="Tito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4LTGliederung4" w:customStyle="1">
    <w:name w:val="Titolo4~LT~Gliederung 4"/>
    <w:basedOn w:val="Tito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4LTGliederung5" w:customStyle="1">
    <w:name w:val="Titolo4~LT~Gliederung 5"/>
    <w:basedOn w:val="Tito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4LTGliederung6" w:customStyle="1">
    <w:name w:val="Titolo4~LT~Gliederung 6"/>
    <w:basedOn w:val="Titolo4LTGliederung5"/>
  </w:style>
  <w:style w:type="paragraph" w:styleId="Titolo4LTGliederung7" w:customStyle="1">
    <w:name w:val="Titolo4~LT~Gliederung 7"/>
    <w:basedOn w:val="Titolo4LTGliederung6"/>
  </w:style>
  <w:style w:type="paragraph" w:styleId="Titolo4LTGliederung8" w:customStyle="1">
    <w:name w:val="Titolo4~LT~Gliederung 8"/>
    <w:basedOn w:val="Titolo4LTGliederung7"/>
  </w:style>
  <w:style w:type="paragraph" w:styleId="Titolo4LTGliederung9" w:customStyle="1">
    <w:name w:val="Titolo4~LT~Gliederung 9"/>
    <w:basedOn w:val="Titolo4LTGliederung8"/>
  </w:style>
  <w:style w:type="paragraph" w:styleId="Titolo4LTTitel" w:customStyle="1">
    <w:name w:val="Titolo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4LTUntertitel" w:customStyle="1">
    <w:name w:val="Titolo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4LTNotizen" w:customStyle="1">
    <w:name w:val="Titolo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4LTHintergrundobjekte" w:customStyle="1">
    <w:name w:val="Titolo4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4LTHintergrund" w:customStyle="1">
    <w:name w:val="Titolo4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5LTGliederung1" w:customStyle="1">
    <w:name w:val="Titolo5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5LTGliederung2" w:customStyle="1">
    <w:name w:val="Titolo5~LT~Gliederung 2"/>
    <w:basedOn w:val="Tito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5LTGliederung3" w:customStyle="1">
    <w:name w:val="Titolo5~LT~Gliederung 3"/>
    <w:basedOn w:val="Tito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5LTGliederung4" w:customStyle="1">
    <w:name w:val="Titolo5~LT~Gliederung 4"/>
    <w:basedOn w:val="Tito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5LTGliederung5" w:customStyle="1">
    <w:name w:val="Titolo5~LT~Gliederung 5"/>
    <w:basedOn w:val="Tito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5LTGliederung6" w:customStyle="1">
    <w:name w:val="Titolo5~LT~Gliederung 6"/>
    <w:basedOn w:val="Titolo5LTGliederung5"/>
  </w:style>
  <w:style w:type="paragraph" w:styleId="Titolo5LTGliederung7" w:customStyle="1">
    <w:name w:val="Titolo5~LT~Gliederung 7"/>
    <w:basedOn w:val="Titolo5LTGliederung6"/>
  </w:style>
  <w:style w:type="paragraph" w:styleId="Titolo5LTGliederung8" w:customStyle="1">
    <w:name w:val="Titolo5~LT~Gliederung 8"/>
    <w:basedOn w:val="Titolo5LTGliederung7"/>
  </w:style>
  <w:style w:type="paragraph" w:styleId="Titolo5LTGliederung9" w:customStyle="1">
    <w:name w:val="Titolo5~LT~Gliederung 9"/>
    <w:basedOn w:val="Titolo5LTGliederung8"/>
  </w:style>
  <w:style w:type="paragraph" w:styleId="Titolo5LTTitel" w:customStyle="1">
    <w:name w:val="Titolo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5LTUntertitel" w:customStyle="1">
    <w:name w:val="Titolo5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5LTNotizen" w:customStyle="1">
    <w:name w:val="Titolo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5LTHintergrundobjekte" w:customStyle="1">
    <w:name w:val="Titolo5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5LTHintergrund" w:customStyle="1">
    <w:name w:val="Titolo5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6LTGliederung1" w:customStyle="1">
    <w:name w:val="Titolo6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6LTGliederung2" w:customStyle="1">
    <w:name w:val="Titolo6~LT~Gliederung 2"/>
    <w:basedOn w:val="Tito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6LTGliederung3" w:customStyle="1">
    <w:name w:val="Titolo6~LT~Gliederung 3"/>
    <w:basedOn w:val="Tito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6LTGliederung4" w:customStyle="1">
    <w:name w:val="Titolo6~LT~Gliederung 4"/>
    <w:basedOn w:val="Tito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6LTGliederung5" w:customStyle="1">
    <w:name w:val="Titolo6~LT~Gliederung 5"/>
    <w:basedOn w:val="Tito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6LTGliederung6" w:customStyle="1">
    <w:name w:val="Titolo6~LT~Gliederung 6"/>
    <w:basedOn w:val="Titolo6LTGliederung5"/>
  </w:style>
  <w:style w:type="paragraph" w:styleId="Titolo6LTGliederung7" w:customStyle="1">
    <w:name w:val="Titolo6~LT~Gliederung 7"/>
    <w:basedOn w:val="Titolo6LTGliederung6"/>
  </w:style>
  <w:style w:type="paragraph" w:styleId="Titolo6LTGliederung8" w:customStyle="1">
    <w:name w:val="Titolo6~LT~Gliederung 8"/>
    <w:basedOn w:val="Titolo6LTGliederung7"/>
  </w:style>
  <w:style w:type="paragraph" w:styleId="Titolo6LTGliederung9" w:customStyle="1">
    <w:name w:val="Titolo6~LT~Gliederung 9"/>
    <w:basedOn w:val="Titolo6LTGliederung8"/>
  </w:style>
  <w:style w:type="paragraph" w:styleId="Titolo6LTTitel" w:customStyle="1">
    <w:name w:val="Titolo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6LTUntertitel" w:customStyle="1">
    <w:name w:val="Titolo6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6LTNotizen" w:customStyle="1">
    <w:name w:val="Titolo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6LTHintergrundobjekte" w:customStyle="1">
    <w:name w:val="Titolo6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6LTHintergrund" w:customStyle="1">
    <w:name w:val="Titolo6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7LTGliederung1" w:customStyle="1">
    <w:name w:val="Titolo7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7LTGliederung2" w:customStyle="1">
    <w:name w:val="Titolo7~LT~Gliederung 2"/>
    <w:basedOn w:val="Tito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7LTGliederung3" w:customStyle="1">
    <w:name w:val="Titolo7~LT~Gliederung 3"/>
    <w:basedOn w:val="Tito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7LTGliederung4" w:customStyle="1">
    <w:name w:val="Titolo7~LT~Gliederung 4"/>
    <w:basedOn w:val="Tito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7LTGliederung5" w:customStyle="1">
    <w:name w:val="Titolo7~LT~Gliederung 5"/>
    <w:basedOn w:val="Tito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7LTGliederung6" w:customStyle="1">
    <w:name w:val="Titolo7~LT~Gliederung 6"/>
    <w:basedOn w:val="Titolo7LTGliederung5"/>
  </w:style>
  <w:style w:type="paragraph" w:styleId="Titolo7LTGliederung7" w:customStyle="1">
    <w:name w:val="Titolo7~LT~Gliederung 7"/>
    <w:basedOn w:val="Titolo7LTGliederung6"/>
  </w:style>
  <w:style w:type="paragraph" w:styleId="Titolo7LTGliederung8" w:customStyle="1">
    <w:name w:val="Titolo7~LT~Gliederung 8"/>
    <w:basedOn w:val="Titolo7LTGliederung7"/>
  </w:style>
  <w:style w:type="paragraph" w:styleId="Titolo7LTGliederung9" w:customStyle="1">
    <w:name w:val="Titolo7~LT~Gliederung 9"/>
    <w:basedOn w:val="Titolo7LTGliederung8"/>
  </w:style>
  <w:style w:type="paragraph" w:styleId="Titolo7LTTitel" w:customStyle="1">
    <w:name w:val="Titolo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7LTUntertitel" w:customStyle="1">
    <w:name w:val="Titolo7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7LTNotizen" w:customStyle="1">
    <w:name w:val="Titolo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7LTHintergrundobjekte" w:customStyle="1">
    <w:name w:val="Titolo7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7LTHintergrund" w:customStyle="1">
    <w:name w:val="Titolo7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8LTGliederung1" w:customStyle="1">
    <w:name w:val="Titolo8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8LTGliederung2" w:customStyle="1">
    <w:name w:val="Titolo8~LT~Gliederung 2"/>
    <w:basedOn w:val="Tito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8LTGliederung3" w:customStyle="1">
    <w:name w:val="Titolo8~LT~Gliederung 3"/>
    <w:basedOn w:val="Tito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8LTGliederung4" w:customStyle="1">
    <w:name w:val="Titolo8~LT~Gliederung 4"/>
    <w:basedOn w:val="Tito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8LTGliederung5" w:customStyle="1">
    <w:name w:val="Titolo8~LT~Gliederung 5"/>
    <w:basedOn w:val="Tito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8LTGliederung6" w:customStyle="1">
    <w:name w:val="Titolo8~LT~Gliederung 6"/>
    <w:basedOn w:val="Titolo8LTGliederung5"/>
  </w:style>
  <w:style w:type="paragraph" w:styleId="Titolo8LTGliederung7" w:customStyle="1">
    <w:name w:val="Titolo8~LT~Gliederung 7"/>
    <w:basedOn w:val="Titolo8LTGliederung6"/>
  </w:style>
  <w:style w:type="paragraph" w:styleId="Titolo8LTGliederung8" w:customStyle="1">
    <w:name w:val="Titolo8~LT~Gliederung 8"/>
    <w:basedOn w:val="Titolo8LTGliederung7"/>
  </w:style>
  <w:style w:type="paragraph" w:styleId="Titolo8LTGliederung9" w:customStyle="1">
    <w:name w:val="Titolo8~LT~Gliederung 9"/>
    <w:basedOn w:val="Titolo8LTGliederung8"/>
  </w:style>
  <w:style w:type="paragraph" w:styleId="Titolo8LTTitel" w:customStyle="1">
    <w:name w:val="Titolo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8LTUntertitel" w:customStyle="1">
    <w:name w:val="Titolo8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8LTNotizen" w:customStyle="1">
    <w:name w:val="Titolo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8LTHintergrundobjekte" w:customStyle="1">
    <w:name w:val="Titolo8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8LTHintergrund" w:customStyle="1">
    <w:name w:val="Titolo8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9LTGliederung1" w:customStyle="1">
    <w:name w:val="Titolo9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ffffff"/>
      <w:kern w:val="1"/>
      <w:sz w:val="52"/>
      <w:szCs w:val="52"/>
      <w:lang w:bidi="hi-IN" w:eastAsia="hi-IN"/>
    </w:rPr>
  </w:style>
  <w:style w:type="paragraph" w:styleId="Titolo9LTGliederung2" w:customStyle="1">
    <w:name w:val="Titolo9~LT~Gliederung 2"/>
    <w:basedOn w:val="Tito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dde9ec"/>
      <w:sz w:val="46"/>
      <w:szCs w:val="46"/>
    </w:rPr>
  </w:style>
  <w:style w:type="paragraph" w:styleId="Titolo9LTGliederung3" w:customStyle="1">
    <w:name w:val="Titolo9~LT~Gliederung 3"/>
    <w:basedOn w:val="Tito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ffffff"/>
      <w:sz w:val="40"/>
      <w:szCs w:val="40"/>
    </w:rPr>
  </w:style>
  <w:style w:type="paragraph" w:styleId="Titolo9LTGliederung4" w:customStyle="1">
    <w:name w:val="Titolo9~LT~Gliederung 4"/>
    <w:basedOn w:val="Tito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9LTGliederung5" w:customStyle="1">
    <w:name w:val="Titolo9~LT~Gliederung 5"/>
    <w:basedOn w:val="Tito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9LTGliederung6" w:customStyle="1">
    <w:name w:val="Titolo9~LT~Gliederung 6"/>
    <w:basedOn w:val="Titolo9LTGliederung5"/>
  </w:style>
  <w:style w:type="paragraph" w:styleId="Titolo9LTGliederung7" w:customStyle="1">
    <w:name w:val="Titolo9~LT~Gliederung 7"/>
    <w:basedOn w:val="Titolo9LTGliederung6"/>
  </w:style>
  <w:style w:type="paragraph" w:styleId="Titolo9LTGliederung8" w:customStyle="1">
    <w:name w:val="Titolo9~LT~Gliederung 8"/>
    <w:basedOn w:val="Titolo9LTGliederung7"/>
  </w:style>
  <w:style w:type="paragraph" w:styleId="Titolo9LTGliederung9" w:customStyle="1">
    <w:name w:val="Titolo9~LT~Gliederung 9"/>
    <w:basedOn w:val="Titolo9LTGliederung8"/>
  </w:style>
  <w:style w:type="paragraph" w:styleId="Titolo9LTTitel" w:customStyle="1">
    <w:name w:val="Titolo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dde9ec"/>
      <w:kern w:val="1"/>
      <w:sz w:val="64"/>
      <w:szCs w:val="64"/>
      <w:lang w:bidi="hi-IN" w:eastAsia="hi-IN"/>
    </w:rPr>
  </w:style>
  <w:style w:type="paragraph" w:styleId="Titolo9LTUntertitel" w:customStyle="1">
    <w:name w:val="Titolo9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ffffff"/>
      <w:kern w:val="1"/>
      <w:sz w:val="52"/>
      <w:szCs w:val="52"/>
      <w:lang w:bidi="hi-IN" w:eastAsia="hi-IN"/>
    </w:rPr>
  </w:style>
  <w:style w:type="paragraph" w:styleId="Titolo9LTNotizen" w:customStyle="1">
    <w:name w:val="Titolo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9LTHintergrundobjekte" w:customStyle="1">
    <w:name w:val="Titolo9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9LTHintergrund" w:customStyle="1">
    <w:name w:val="Titolo9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10LTGliederung1" w:customStyle="1">
    <w:name w:val="Titolo10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0LTGliederung2" w:customStyle="1">
    <w:name w:val="Titolo10~LT~Gliederung 2"/>
    <w:basedOn w:val="Titolo1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10LTGliederung3" w:customStyle="1">
    <w:name w:val="Titolo10~LT~Gliederung 3"/>
    <w:basedOn w:val="Titolo10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10LTGliederung4" w:customStyle="1">
    <w:name w:val="Titolo10~LT~Gliederung 4"/>
    <w:basedOn w:val="Titolo10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10LTGliederung5" w:customStyle="1">
    <w:name w:val="Titolo10~LT~Gliederung 5"/>
    <w:basedOn w:val="Titolo10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10LTGliederung6" w:customStyle="1">
    <w:name w:val="Titolo10~LT~Gliederung 6"/>
    <w:basedOn w:val="Titolo10LTGliederung5"/>
  </w:style>
  <w:style w:type="paragraph" w:styleId="Titolo10LTGliederung7" w:customStyle="1">
    <w:name w:val="Titolo10~LT~Gliederung 7"/>
    <w:basedOn w:val="Titolo10LTGliederung6"/>
  </w:style>
  <w:style w:type="paragraph" w:styleId="Titolo10LTGliederung8" w:customStyle="1">
    <w:name w:val="Titolo10~LT~Gliederung 8"/>
    <w:basedOn w:val="Titolo10LTGliederung7"/>
  </w:style>
  <w:style w:type="paragraph" w:styleId="Titolo10LTGliederung9" w:customStyle="1">
    <w:name w:val="Titolo10~LT~Gliederung 9"/>
    <w:basedOn w:val="Titolo10LTGliederung8"/>
  </w:style>
  <w:style w:type="paragraph" w:styleId="Titolo10LTTitel" w:customStyle="1">
    <w:name w:val="Titolo1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10LTUntertitel" w:customStyle="1">
    <w:name w:val="Titolo10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0LTNotizen" w:customStyle="1">
    <w:name w:val="Titolo1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10LTHintergrundobjekte" w:customStyle="1">
    <w:name w:val="Titolo10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10LTHintergrund" w:customStyle="1">
    <w:name w:val="Titolo10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11LTGliederung1" w:customStyle="1">
    <w:name w:val="Titolo11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1LTGliederung2" w:customStyle="1">
    <w:name w:val="Titolo11~LT~Gliederung 2"/>
    <w:basedOn w:val="Titolo1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11LTGliederung3" w:customStyle="1">
    <w:name w:val="Titolo11~LT~Gliederung 3"/>
    <w:basedOn w:val="Titolo1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11LTGliederung4" w:customStyle="1">
    <w:name w:val="Titolo11~LT~Gliederung 4"/>
    <w:basedOn w:val="Titolo1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11LTGliederung5" w:customStyle="1">
    <w:name w:val="Titolo11~LT~Gliederung 5"/>
    <w:basedOn w:val="Titolo1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11LTGliederung6" w:customStyle="1">
    <w:name w:val="Titolo11~LT~Gliederung 6"/>
    <w:basedOn w:val="Titolo11LTGliederung5"/>
  </w:style>
  <w:style w:type="paragraph" w:styleId="Titolo11LTGliederung7" w:customStyle="1">
    <w:name w:val="Titolo11~LT~Gliederung 7"/>
    <w:basedOn w:val="Titolo11LTGliederung6"/>
  </w:style>
  <w:style w:type="paragraph" w:styleId="Titolo11LTGliederung8" w:customStyle="1">
    <w:name w:val="Titolo11~LT~Gliederung 8"/>
    <w:basedOn w:val="Titolo11LTGliederung7"/>
  </w:style>
  <w:style w:type="paragraph" w:styleId="Titolo11LTGliederung9" w:customStyle="1">
    <w:name w:val="Titolo11~LT~Gliederung 9"/>
    <w:basedOn w:val="Titolo11LTGliederung8"/>
  </w:style>
  <w:style w:type="paragraph" w:styleId="Titolo11LTTitel" w:customStyle="1">
    <w:name w:val="Titolo1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11LTUntertitel" w:customStyle="1">
    <w:name w:val="Titolo1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1LTNotizen" w:customStyle="1">
    <w:name w:val="Titolo1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11LTHintergrundobjekte" w:customStyle="1">
    <w:name w:val="Titolo11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11LTHintergrund" w:customStyle="1">
    <w:name w:val="Titolo11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Titolo12LTGliederung1" w:customStyle="1">
    <w:name w:val="Titolo12~LT~Gliederung 1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 w:val="1"/>
      <w:autoSpaceDE w:val="0"/>
      <w:spacing w:before="120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2LTGliederung2" w:customStyle="1">
    <w:name w:val="Titolo12~LT~Gliederung 2"/>
    <w:basedOn w:val="Titolo1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</w:pPr>
    <w:rPr>
      <w:color w:val="464653"/>
      <w:sz w:val="46"/>
      <w:szCs w:val="46"/>
    </w:rPr>
  </w:style>
  <w:style w:type="paragraph" w:styleId="Titolo12LTGliederung3" w:customStyle="1">
    <w:name w:val="Titolo12~LT~Gliederung 3"/>
    <w:basedOn w:val="Titolo1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</w:pPr>
    <w:rPr>
      <w:color w:val="000000"/>
      <w:sz w:val="40"/>
      <w:szCs w:val="40"/>
    </w:rPr>
  </w:style>
  <w:style w:type="paragraph" w:styleId="Titolo12LTGliederung4" w:customStyle="1">
    <w:name w:val="Titolo12~LT~Gliederung 4"/>
    <w:basedOn w:val="Titolo1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80"/>
    </w:pPr>
  </w:style>
  <w:style w:type="paragraph" w:styleId="Titolo12LTGliederung5" w:customStyle="1">
    <w:name w:val="Titolo12~LT~Gliederung 5"/>
    <w:basedOn w:val="Titolo1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60"/>
    </w:pPr>
    <w:rPr>
      <w:sz w:val="32"/>
      <w:szCs w:val="32"/>
    </w:rPr>
  </w:style>
  <w:style w:type="paragraph" w:styleId="Titolo12LTGliederung6" w:customStyle="1">
    <w:name w:val="Titolo12~LT~Gliederung 6"/>
    <w:basedOn w:val="Titolo12LTGliederung5"/>
  </w:style>
  <w:style w:type="paragraph" w:styleId="Titolo12LTGliederung7" w:customStyle="1">
    <w:name w:val="Titolo12~LT~Gliederung 7"/>
    <w:basedOn w:val="Titolo12LTGliederung6"/>
  </w:style>
  <w:style w:type="paragraph" w:styleId="Titolo12LTGliederung8" w:customStyle="1">
    <w:name w:val="Titolo12~LT~Gliederung 8"/>
    <w:basedOn w:val="Titolo12LTGliederung7"/>
  </w:style>
  <w:style w:type="paragraph" w:styleId="Titolo12LTGliederung9" w:customStyle="1">
    <w:name w:val="Titolo12~LT~Gliederung 9"/>
    <w:basedOn w:val="Titolo12LTGliederung8"/>
  </w:style>
  <w:style w:type="paragraph" w:styleId="Titolo12LTTitel" w:customStyle="1">
    <w:name w:val="Titolo1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Titolo12LTUntertitel" w:customStyle="1">
    <w:name w:val="Titolo1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120"/>
      <w:jc w:val="center"/>
    </w:pPr>
    <w:rPr>
      <w:rFonts w:ascii="MS PGothic" w:cs="MS PGothic" w:eastAsia="MS PGothic" w:hAnsi="MS PGothic"/>
      <w:color w:val="000000"/>
      <w:kern w:val="1"/>
      <w:sz w:val="52"/>
      <w:szCs w:val="52"/>
      <w:lang w:bidi="hi-IN" w:eastAsia="hi-IN"/>
    </w:rPr>
  </w:style>
  <w:style w:type="paragraph" w:styleId="Titolo12LTNotizen" w:customStyle="1">
    <w:name w:val="Titolo1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  <w:spacing w:before="90"/>
    </w:pPr>
    <w:rPr>
      <w:rFonts w:ascii="Arial Unicode MS" w:cs="Arial Unicode MS" w:eastAsia="Arial Unicode MS" w:hAnsi="Arial Unicode MS"/>
      <w:color w:val="000000"/>
      <w:kern w:val="1"/>
      <w:lang w:bidi="hi-IN" w:eastAsia="hi-IN"/>
    </w:rPr>
  </w:style>
  <w:style w:type="paragraph" w:styleId="Titolo12LTHintergrundobjekte" w:customStyle="1">
    <w:name w:val="Titolo12~LT~Hintergrundobjekte"/>
    <w:pPr>
      <w:widowControl w:val="0"/>
      <w:suppressAutoHyphens w:val="1"/>
      <w:autoSpaceDE w:val="0"/>
    </w:pPr>
    <w:rPr>
      <w:rFonts w:cs="Arial Unicode MS" w:eastAsia="Arial Unicode MS"/>
      <w:kern w:val="1"/>
      <w:lang w:bidi="hi-IN" w:eastAsia="hi-IN"/>
    </w:rPr>
  </w:style>
  <w:style w:type="paragraph" w:styleId="Titolo12LTHintergrund" w:customStyle="1">
    <w:name w:val="Titolo12~LT~Hintergrund"/>
    <w:pPr>
      <w:widowControl w:val="0"/>
      <w:suppressAutoHyphens w:val="1"/>
      <w:autoSpaceDE w:val="0"/>
      <w:jc w:val="center"/>
    </w:pPr>
    <w:rPr>
      <w:rFonts w:cs="Arial Unicode MS" w:eastAsia="Arial Unicode MS"/>
      <w:lang w:bidi="hi-IN" w:eastAsia="hi-IN"/>
    </w:rPr>
  </w:style>
  <w:style w:type="paragraph" w:styleId="WW-Titolo1" w:customStyle="1">
    <w:name w:val="WW-Titolo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WW-Titolo12" w:customStyle="1">
    <w:name w:val="WW-Titolo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1"/>
      <w:autoSpaceDE w:val="0"/>
    </w:pPr>
    <w:rPr>
      <w:rFonts w:ascii="MS PGothic" w:cs="MS PGothic" w:eastAsia="MS PGothic" w:hAnsi="MS PGothic"/>
      <w:color w:val="464653"/>
      <w:kern w:val="1"/>
      <w:sz w:val="64"/>
      <w:szCs w:val="64"/>
      <w:lang w:bidi="hi-IN" w:eastAsia="hi-IN"/>
    </w:rPr>
  </w:style>
  <w:style w:type="paragraph" w:styleId="Paragrafoelenco">
    <w:name w:val="List Paragraph"/>
    <w:basedOn w:val="Normale"/>
    <w:qFormat w:val="1"/>
    <w:pPr>
      <w:widowControl w:val="0"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bidi="es-ES" w:eastAsia="es-ES" w:val="es-ES"/>
    </w:rPr>
  </w:style>
  <w:style w:type="paragraph" w:styleId="Standard" w:customStyle="1">
    <w:name w:val="Standard"/>
    <w:pPr>
      <w:widowControl w:val="0"/>
      <w:suppressAutoHyphens w:val="1"/>
      <w:textAlignment w:val="baseline"/>
    </w:pPr>
    <w:rPr>
      <w:rFonts w:ascii="Calibri" w:cs="Tahoma" w:eastAsia="Arial Unicode MS" w:hAnsi="Calibri"/>
      <w:color w:val="000000"/>
      <w:kern w:val="1"/>
      <w:lang w:bidi="en-US" w:eastAsia="en-US" w:val="en-US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PreformattedText" w:customStyle="1">
    <w:name w:val="Preformatted Text"/>
    <w:basedOn w:val="Standard"/>
    <w:rPr>
      <w:rFonts w:ascii="Courier New" w:cs="Courier New" w:eastAsia="NSimSun" w:hAnsi="Courier New"/>
      <w:color w:val="auto"/>
      <w:sz w:val="20"/>
      <w:szCs w:val="20"/>
      <w:lang w:bidi="hi-IN" w:eastAsia="hi-IN" w:val="it-IT"/>
    </w:rPr>
  </w:style>
  <w:style w:type="paragraph" w:styleId="NormaleWeb">
    <w:name w:val="Normal (Web)"/>
    <w:basedOn w:val="Normale"/>
    <w:uiPriority w:val="99"/>
    <w:pPr>
      <w:suppressAutoHyphens w:val="0"/>
      <w:spacing w:after="119" w:before="280"/>
    </w:pPr>
  </w:style>
  <w:style w:type="paragraph" w:styleId="Formalibera" w:customStyle="1">
    <w:name w:val="Forma libera"/>
    <w:pPr>
      <w:shd w:color="auto" w:fill="ffffff" w:val="clear"/>
      <w:spacing w:line="200" w:lineRule="atLeast"/>
      <w:jc w:val="both"/>
    </w:pPr>
    <w:rPr>
      <w:rFonts w:ascii="BASKERVILLE SEMIBOLD" w:cs="Arial Unicode MS" w:eastAsia="Arial Unicode MS" w:hAnsi="BASKERVILLE SEMIBOLD"/>
      <w:color w:val="000000"/>
      <w:kern w:val="1"/>
      <w:u w:color="000000"/>
      <w:lang w:bidi="hi-IN" w:eastAsia="hi-IN"/>
    </w:rPr>
  </w:style>
  <w:style w:type="paragraph" w:styleId="Corpo" w:customStyle="1">
    <w:name w:val="Corpo"/>
    <w:pPr>
      <w:shd w:color="auto" w:fill="ffffff" w:val="clear"/>
      <w:spacing w:line="200" w:lineRule="atLeast"/>
    </w:pPr>
    <w:rPr>
      <w:rFonts w:cs="Arial Unicode MS" w:eastAsia="Arial Unicode MS"/>
      <w:color w:val="000000"/>
      <w:kern w:val="1"/>
      <w:u w:color="000000"/>
      <w:lang w:bidi="hi-IN" w:eastAsia="hi-IN"/>
    </w:rPr>
  </w:style>
  <w:style w:type="character" w:styleId="Menzionenonrisolta">
    <w:name w:val="Unresolved Mention"/>
    <w:uiPriority w:val="99"/>
    <w:semiHidden w:val="1"/>
    <w:unhideWhenUsed w:val="1"/>
    <w:rsid w:val="008D18C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events/1668966946814697/?ref=newsfeed" TargetMode="External"/><Relationship Id="rId10" Type="http://schemas.openxmlformats.org/officeDocument/2006/relationships/hyperlink" Target="http://bitly.ws/ucAB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cebook.com/events/1668966946814697/?ref=newsfe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tly.ws/ucAB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asud.net/riflessione-patti-non-si-deve-fermare/" TargetMode="External"/><Relationship Id="rId8" Type="http://schemas.openxmlformats.org/officeDocument/2006/relationships/hyperlink" Target="https://asud.net/riflessione-patti-non-si-deve-fermar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9d+P7RgnkcHGUMFDpXwW7R2rPQ==">AMUW2mVfThcHXdaYU3jz9BhyL6hJ1r3oA/li8IIlrlz3ILCbyRX6FEjyuVHt4asWBC170/7XQftsZEy2zTn1Pwp0XaoLjD9O0r14mcnTe/Z8TiEwFrJWeqE=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2022-09-21T13:36:00Z</dcterms:created>
  <dc:creator>LAURA</dc:creator>
</cp:coreProperties>
</file>