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A4" w:rsidRPr="00D33B2F" w:rsidRDefault="00A80FA4" w:rsidP="00A80FA4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D33B2F">
        <w:rPr>
          <w:rFonts w:ascii="Tahoma" w:hAnsi="Tahoma" w:cs="Tahoma"/>
          <w:b/>
          <w:i/>
          <w:sz w:val="20"/>
          <w:szCs w:val="20"/>
        </w:rPr>
        <w:t>Allegato 2</w:t>
      </w: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ind w:left="142"/>
        <w:jc w:val="both"/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Dichiarazione sostitutiva di atto di notorietà, relativa allo svolgimento dell’incarico di v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alutatore esterno -Bando Un domani possibile 2020</w:t>
      </w: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it-IT"/>
        </w:rPr>
      </w:pP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A80FA4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Il/la sottoscritto/a ……………………………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</w:p>
    <w:p w:rsidR="00A80FA4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nato/a </w:t>
      </w:r>
      <w:proofErr w:type="spell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</w:t>
      </w:r>
      <w:proofErr w:type="spell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……………………………………………………………………………..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provincia di ………………………………………, </w:t>
      </w:r>
    </w:p>
    <w:p w:rsidR="00A80FA4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…………………………………………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CF………………………………………………………………………. </w:t>
      </w: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proofErr w:type="spell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P.Iva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………………………………………………………………………………..</w:t>
      </w: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 riferimento alla procedura di selezione per valutatore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esterno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dei progetti presentati a valere sul bando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Un domani possibile 2020,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consapevole delle responsabilità civili, amministrative e penali, relative a dichiarazioni false o mendaci, ai sensi dell’art. 46 e 47 del D.P.R. n. 445/2000, sotto la propria personale responsabilità </w:t>
      </w: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DICHIARA</w:t>
      </w:r>
      <w:r>
        <w:rPr>
          <w:rStyle w:val="Rimandonotaapidipagina"/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footnoteReference w:id="1"/>
      </w: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sym w:font="Symbol" w:char="F098"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l’insussistenza di situazioni, anche potenziali, di conflitto di interesse in relazione ai progetti a valere sul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summenzionato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Bando, ai soggetti che li hanno presentati (“Soggetti responsabili”) e/o ai soggetti coinvolti nelle attività progettuali (“partner”)</w:t>
      </w: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ovvero</w:t>
      </w: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sym w:font="Symbol" w:char="F098"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la presenza di una situazione di conflitto d’interesse con i seguenti soggetti:</w:t>
      </w: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</w:t>
      </w: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Il/la sottoscritto/a, preso atto che, ai sensi dell’art. 46 e 47 del DPR n. 445/2000, le dichiarazioni mendaci, la falsità negli atti e l’uso di falsi nei casi previsti dalla predetta legge sono punti ai sensi del codice penale e delle leggi speciali in materia, sotto la propria responsabilità, dichiara che le informazioni sopra riportate sono complete, esaustive e corrispondenti al vero. </w:t>
      </w: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Ai sensi dell’art. 38, comma 3 del DPR n. 445/2000, si allega alla presente dichiarazione, copia fotostatica di un proprio documento di identità in corso di validità. </w:t>
      </w: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 sottoscritto si impegna a comunicare tempestivamente, utilizzando lo stesso modulo, ogni variazione della situazione sopra dichiarata. </w:t>
      </w: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A80FA4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A80FA4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A80FA4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Si informa che eventuali dichiarazioni mendaci comporteranno l'impossibilità di future collaborazioni per qualsivoglia attività con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l’impresa sociale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 I BAMBINI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o con la Fondazione CON IL SUD.</w:t>
      </w:r>
      <w:bookmarkStart w:id="0" w:name="_GoBack"/>
      <w:bookmarkEnd w:id="0"/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A80FA4" w:rsidRDefault="00A80FA4" w:rsidP="00A80FA4">
      <w:pPr>
        <w:autoSpaceDE w:val="0"/>
        <w:autoSpaceDN w:val="0"/>
        <w:spacing w:before="40" w:after="40" w:line="240" w:lineRule="auto"/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Luogo e data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 dichiarante</w:t>
      </w: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A80FA4" w:rsidRPr="00D33B2F" w:rsidRDefault="00A80FA4" w:rsidP="00A80FA4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  <w:t>_______________________</w:t>
      </w:r>
    </w:p>
    <w:p w:rsidR="00A80FA4" w:rsidRPr="00D33B2F" w:rsidRDefault="00A80FA4" w:rsidP="00A80FA4">
      <w:pPr>
        <w:rPr>
          <w:rFonts w:ascii="Tahoma" w:hAnsi="Tahoma" w:cs="Tahoma"/>
          <w:sz w:val="20"/>
          <w:szCs w:val="20"/>
        </w:rPr>
      </w:pPr>
    </w:p>
    <w:p w:rsidR="00A80FA4" w:rsidRDefault="00A80FA4" w:rsidP="00A80FA4"/>
    <w:p w:rsidR="00DC550C" w:rsidRPr="002F1A07" w:rsidRDefault="00DC550C" w:rsidP="002F1A07"/>
    <w:sectPr w:rsidR="00DC550C" w:rsidRPr="002F1A07" w:rsidSect="00DC55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0" w:right="1134" w:bottom="68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B2" w:rsidRDefault="00E72AB2" w:rsidP="00DC550C">
      <w:pPr>
        <w:spacing w:after="0" w:line="240" w:lineRule="auto"/>
      </w:pPr>
      <w:r>
        <w:separator/>
      </w:r>
    </w:p>
  </w:endnote>
  <w:endnote w:type="continuationSeparator" w:id="0">
    <w:p w:rsidR="00E72AB2" w:rsidRDefault="00E72AB2" w:rsidP="00DC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CD" w:rsidRDefault="00357CCD">
    <w:pPr>
      <w:pStyle w:val="Pidipagina"/>
    </w:pPr>
  </w:p>
  <w:p w:rsidR="00DC550C" w:rsidRDefault="00357CCD">
    <w:pPr>
      <w:pStyle w:val="Pidipagina"/>
    </w:pPr>
    <w:r>
      <w:rPr>
        <w:noProof/>
        <w:lang w:eastAsia="it-IT"/>
      </w:rPr>
      <w:drawing>
        <wp:inline distT="0" distB="0" distL="0" distR="0" wp14:anchorId="73B03BD6" wp14:editId="4AF47375">
          <wp:extent cx="3986784" cy="954024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6784" cy="95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CD" w:rsidRDefault="00357CCD" w:rsidP="00357CCD">
    <w:pPr>
      <w:pStyle w:val="Pidipagina"/>
    </w:pPr>
  </w:p>
  <w:p w:rsidR="00DC550C" w:rsidRPr="00357CCD" w:rsidRDefault="00357CCD" w:rsidP="00357CCD">
    <w:pPr>
      <w:pStyle w:val="Pidipagina"/>
    </w:pPr>
    <w:r>
      <w:rPr>
        <w:noProof/>
        <w:lang w:eastAsia="it-IT"/>
      </w:rPr>
      <w:drawing>
        <wp:inline distT="0" distB="0" distL="0" distR="0">
          <wp:extent cx="3986784" cy="954024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6784" cy="95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B2" w:rsidRDefault="00E72AB2" w:rsidP="00DC550C">
      <w:pPr>
        <w:spacing w:after="0" w:line="240" w:lineRule="auto"/>
      </w:pPr>
      <w:r>
        <w:separator/>
      </w:r>
    </w:p>
  </w:footnote>
  <w:footnote w:type="continuationSeparator" w:id="0">
    <w:p w:rsidR="00E72AB2" w:rsidRDefault="00E72AB2" w:rsidP="00DC550C">
      <w:pPr>
        <w:spacing w:after="0" w:line="240" w:lineRule="auto"/>
      </w:pPr>
      <w:r>
        <w:continuationSeparator/>
      </w:r>
    </w:p>
  </w:footnote>
  <w:footnote w:id="1">
    <w:p w:rsidR="00A80FA4" w:rsidRDefault="00A80FA4" w:rsidP="00A80FA4">
      <w:pPr>
        <w:pStyle w:val="Testonotaapidipagina"/>
      </w:pPr>
      <w:r>
        <w:rPr>
          <w:rStyle w:val="Rimandonotaapidipagina"/>
        </w:rPr>
        <w:footnoteRef/>
      </w:r>
      <w:r>
        <w:t xml:space="preserve"> Barrare con una X la situazione da dichiarare.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0C" w:rsidRDefault="00357CCD" w:rsidP="00357CCD">
    <w:pPr>
      <w:pStyle w:val="Intestazione"/>
    </w:pPr>
    <w:r>
      <w:rPr>
        <w:noProof/>
        <w:lang w:eastAsia="it-IT"/>
      </w:rPr>
      <w:drawing>
        <wp:inline distT="0" distB="0" distL="0" distR="0">
          <wp:extent cx="1917192" cy="646176"/>
          <wp:effectExtent l="0" t="0" r="6985" b="190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seconda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192" cy="64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00C5" w:rsidRPr="00357CCD" w:rsidRDefault="00E000C5" w:rsidP="00357C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0C" w:rsidRDefault="00357CCD" w:rsidP="00357CCD">
    <w:pPr>
      <w:pStyle w:val="Intestazione"/>
    </w:pPr>
    <w:r>
      <w:rPr>
        <w:noProof/>
        <w:lang w:eastAsia="it-IT"/>
      </w:rPr>
      <w:drawing>
        <wp:inline distT="0" distB="0" distL="0" distR="0">
          <wp:extent cx="1185672" cy="126492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prima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672" cy="1264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00C5" w:rsidRDefault="00E000C5" w:rsidP="00357CCD">
    <w:pPr>
      <w:pStyle w:val="Intestazione"/>
    </w:pPr>
  </w:p>
  <w:p w:rsidR="00E000C5" w:rsidRPr="00357CCD" w:rsidRDefault="00E000C5" w:rsidP="00357C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28D2"/>
    <w:multiLevelType w:val="hybridMultilevel"/>
    <w:tmpl w:val="97924A8E"/>
    <w:lvl w:ilvl="0" w:tplc="79007DE8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color w:val="333333"/>
        <w:w w:val="97"/>
        <w:sz w:val="20"/>
        <w:szCs w:val="20"/>
        <w:lang w:val="it-IT" w:eastAsia="it-IT" w:bidi="it-IT"/>
      </w:rPr>
    </w:lvl>
    <w:lvl w:ilvl="1" w:tplc="9EDAACFE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2" w:tplc="12D6DD1A">
      <w:numFmt w:val="bullet"/>
      <w:lvlText w:val="•"/>
      <w:lvlJc w:val="left"/>
      <w:pPr>
        <w:ind w:left="2725" w:hanging="360"/>
      </w:pPr>
      <w:rPr>
        <w:rFonts w:hint="default"/>
        <w:lang w:val="it-IT" w:eastAsia="it-IT" w:bidi="it-IT"/>
      </w:rPr>
    </w:lvl>
    <w:lvl w:ilvl="3" w:tplc="B7B05A8E">
      <w:numFmt w:val="bullet"/>
      <w:lvlText w:val="•"/>
      <w:lvlJc w:val="left"/>
      <w:pPr>
        <w:ind w:left="3617" w:hanging="360"/>
      </w:pPr>
      <w:rPr>
        <w:rFonts w:hint="default"/>
        <w:lang w:val="it-IT" w:eastAsia="it-IT" w:bidi="it-IT"/>
      </w:rPr>
    </w:lvl>
    <w:lvl w:ilvl="4" w:tplc="4FB0AB00">
      <w:numFmt w:val="bullet"/>
      <w:lvlText w:val="•"/>
      <w:lvlJc w:val="left"/>
      <w:pPr>
        <w:ind w:left="4510" w:hanging="360"/>
      </w:pPr>
      <w:rPr>
        <w:rFonts w:hint="default"/>
        <w:lang w:val="it-IT" w:eastAsia="it-IT" w:bidi="it-IT"/>
      </w:rPr>
    </w:lvl>
    <w:lvl w:ilvl="5" w:tplc="BD3ACADE">
      <w:numFmt w:val="bullet"/>
      <w:lvlText w:val="•"/>
      <w:lvlJc w:val="left"/>
      <w:pPr>
        <w:ind w:left="5403" w:hanging="360"/>
      </w:pPr>
      <w:rPr>
        <w:rFonts w:hint="default"/>
        <w:lang w:val="it-IT" w:eastAsia="it-IT" w:bidi="it-IT"/>
      </w:rPr>
    </w:lvl>
    <w:lvl w:ilvl="6" w:tplc="57A26080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8B9AFCAE">
      <w:numFmt w:val="bullet"/>
      <w:lvlText w:val="•"/>
      <w:lvlJc w:val="left"/>
      <w:pPr>
        <w:ind w:left="7188" w:hanging="360"/>
      </w:pPr>
      <w:rPr>
        <w:rFonts w:hint="default"/>
        <w:lang w:val="it-IT" w:eastAsia="it-IT" w:bidi="it-IT"/>
      </w:rPr>
    </w:lvl>
    <w:lvl w:ilvl="8" w:tplc="46EAFE4E">
      <w:numFmt w:val="bullet"/>
      <w:lvlText w:val="•"/>
      <w:lvlJc w:val="left"/>
      <w:pPr>
        <w:ind w:left="808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3EEA5DE0"/>
    <w:multiLevelType w:val="hybridMultilevel"/>
    <w:tmpl w:val="4B2E733C"/>
    <w:lvl w:ilvl="0" w:tplc="490CB4C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it-IT" w:eastAsia="it-IT" w:bidi="it-IT"/>
      </w:rPr>
    </w:lvl>
    <w:lvl w:ilvl="1" w:tplc="AF86573A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9D24F37E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CD8E5240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DAAEE940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C994C486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D05E3482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B6927232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7E7CE14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2532F07"/>
    <w:multiLevelType w:val="hybridMultilevel"/>
    <w:tmpl w:val="C93A5E82"/>
    <w:lvl w:ilvl="0" w:tplc="2E56F2F0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color w:val="333333"/>
        <w:w w:val="97"/>
        <w:sz w:val="20"/>
        <w:szCs w:val="20"/>
        <w:lang w:val="it-IT" w:eastAsia="it-IT" w:bidi="it-IT"/>
      </w:rPr>
    </w:lvl>
    <w:lvl w:ilvl="1" w:tplc="9FA05F7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2" w:tplc="97B44B04">
      <w:numFmt w:val="bullet"/>
      <w:lvlText w:val="•"/>
      <w:lvlJc w:val="left"/>
      <w:pPr>
        <w:ind w:left="2725" w:hanging="360"/>
      </w:pPr>
      <w:rPr>
        <w:rFonts w:hint="default"/>
        <w:lang w:val="it-IT" w:eastAsia="it-IT" w:bidi="it-IT"/>
      </w:rPr>
    </w:lvl>
    <w:lvl w:ilvl="3" w:tplc="380448EA">
      <w:numFmt w:val="bullet"/>
      <w:lvlText w:val="•"/>
      <w:lvlJc w:val="left"/>
      <w:pPr>
        <w:ind w:left="3617" w:hanging="360"/>
      </w:pPr>
      <w:rPr>
        <w:rFonts w:hint="default"/>
        <w:lang w:val="it-IT" w:eastAsia="it-IT" w:bidi="it-IT"/>
      </w:rPr>
    </w:lvl>
    <w:lvl w:ilvl="4" w:tplc="8C46FF48">
      <w:numFmt w:val="bullet"/>
      <w:lvlText w:val="•"/>
      <w:lvlJc w:val="left"/>
      <w:pPr>
        <w:ind w:left="4510" w:hanging="360"/>
      </w:pPr>
      <w:rPr>
        <w:rFonts w:hint="default"/>
        <w:lang w:val="it-IT" w:eastAsia="it-IT" w:bidi="it-IT"/>
      </w:rPr>
    </w:lvl>
    <w:lvl w:ilvl="5" w:tplc="F65E124A">
      <w:numFmt w:val="bullet"/>
      <w:lvlText w:val="•"/>
      <w:lvlJc w:val="left"/>
      <w:pPr>
        <w:ind w:left="5403" w:hanging="360"/>
      </w:pPr>
      <w:rPr>
        <w:rFonts w:hint="default"/>
        <w:lang w:val="it-IT" w:eastAsia="it-IT" w:bidi="it-IT"/>
      </w:rPr>
    </w:lvl>
    <w:lvl w:ilvl="6" w:tplc="24681CA2">
      <w:numFmt w:val="bullet"/>
      <w:lvlText w:val="•"/>
      <w:lvlJc w:val="left"/>
      <w:pPr>
        <w:ind w:left="6295" w:hanging="360"/>
      </w:pPr>
      <w:rPr>
        <w:rFonts w:hint="default"/>
        <w:lang w:val="it-IT" w:eastAsia="it-IT" w:bidi="it-IT"/>
      </w:rPr>
    </w:lvl>
    <w:lvl w:ilvl="7" w:tplc="B3206270">
      <w:numFmt w:val="bullet"/>
      <w:lvlText w:val="•"/>
      <w:lvlJc w:val="left"/>
      <w:pPr>
        <w:ind w:left="7188" w:hanging="360"/>
      </w:pPr>
      <w:rPr>
        <w:rFonts w:hint="default"/>
        <w:lang w:val="it-IT" w:eastAsia="it-IT" w:bidi="it-IT"/>
      </w:rPr>
    </w:lvl>
    <w:lvl w:ilvl="8" w:tplc="C6BA44E6">
      <w:numFmt w:val="bullet"/>
      <w:lvlText w:val="•"/>
      <w:lvlJc w:val="left"/>
      <w:pPr>
        <w:ind w:left="8081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7C9F3138"/>
    <w:multiLevelType w:val="hybridMultilevel"/>
    <w:tmpl w:val="DA0A4FDA"/>
    <w:lvl w:ilvl="0" w:tplc="CE6CB56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it-IT" w:eastAsia="it-IT" w:bidi="it-IT"/>
      </w:rPr>
    </w:lvl>
    <w:lvl w:ilvl="1" w:tplc="D6A63FEE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F14CA056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7E66AFC6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F2FAF68A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D728D096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C9DE05BA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F10AD552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60F65ACA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0C"/>
    <w:rsid w:val="00005C09"/>
    <w:rsid w:val="00016095"/>
    <w:rsid w:val="00043A2B"/>
    <w:rsid w:val="00062053"/>
    <w:rsid w:val="000828D8"/>
    <w:rsid w:val="00083E99"/>
    <w:rsid w:val="000A10D4"/>
    <w:rsid w:val="000A5296"/>
    <w:rsid w:val="000B52A8"/>
    <w:rsid w:val="000C6A9D"/>
    <w:rsid w:val="000D0F4F"/>
    <w:rsid w:val="000D1DDA"/>
    <w:rsid w:val="000E15C0"/>
    <w:rsid w:val="000F3D4B"/>
    <w:rsid w:val="000F55B1"/>
    <w:rsid w:val="000F7CB4"/>
    <w:rsid w:val="00106FE4"/>
    <w:rsid w:val="00113F79"/>
    <w:rsid w:val="001218AA"/>
    <w:rsid w:val="001528B7"/>
    <w:rsid w:val="0015451F"/>
    <w:rsid w:val="0015530C"/>
    <w:rsid w:val="001610AF"/>
    <w:rsid w:val="00166C6A"/>
    <w:rsid w:val="00173F3F"/>
    <w:rsid w:val="001802BF"/>
    <w:rsid w:val="0018188D"/>
    <w:rsid w:val="00183077"/>
    <w:rsid w:val="001863CD"/>
    <w:rsid w:val="00196539"/>
    <w:rsid w:val="001B7C9B"/>
    <w:rsid w:val="001D06E4"/>
    <w:rsid w:val="001F2D3D"/>
    <w:rsid w:val="001F5795"/>
    <w:rsid w:val="001F658E"/>
    <w:rsid w:val="00211109"/>
    <w:rsid w:val="0023033B"/>
    <w:rsid w:val="00234C33"/>
    <w:rsid w:val="00236B9E"/>
    <w:rsid w:val="0024670D"/>
    <w:rsid w:val="002615D9"/>
    <w:rsid w:val="00264F68"/>
    <w:rsid w:val="00283D6A"/>
    <w:rsid w:val="00286BB6"/>
    <w:rsid w:val="00296727"/>
    <w:rsid w:val="002A3DD5"/>
    <w:rsid w:val="002A43BB"/>
    <w:rsid w:val="002B3323"/>
    <w:rsid w:val="002B4160"/>
    <w:rsid w:val="002D2204"/>
    <w:rsid w:val="002D7B4C"/>
    <w:rsid w:val="002E16E2"/>
    <w:rsid w:val="002F1A07"/>
    <w:rsid w:val="002F3424"/>
    <w:rsid w:val="003041DD"/>
    <w:rsid w:val="0035010D"/>
    <w:rsid w:val="00357CCD"/>
    <w:rsid w:val="003825F4"/>
    <w:rsid w:val="00392015"/>
    <w:rsid w:val="003A262C"/>
    <w:rsid w:val="003A3D5D"/>
    <w:rsid w:val="003B3620"/>
    <w:rsid w:val="003C3850"/>
    <w:rsid w:val="003C7807"/>
    <w:rsid w:val="003E3042"/>
    <w:rsid w:val="00412273"/>
    <w:rsid w:val="004156E3"/>
    <w:rsid w:val="00423F12"/>
    <w:rsid w:val="004346D1"/>
    <w:rsid w:val="00447A6A"/>
    <w:rsid w:val="00452DBD"/>
    <w:rsid w:val="00461B66"/>
    <w:rsid w:val="00465B14"/>
    <w:rsid w:val="00482FF9"/>
    <w:rsid w:val="0048708D"/>
    <w:rsid w:val="004A15A4"/>
    <w:rsid w:val="004A32C8"/>
    <w:rsid w:val="004B6AED"/>
    <w:rsid w:val="004C194B"/>
    <w:rsid w:val="004D147C"/>
    <w:rsid w:val="004D6C40"/>
    <w:rsid w:val="004F4004"/>
    <w:rsid w:val="00507187"/>
    <w:rsid w:val="0052095E"/>
    <w:rsid w:val="00533D7B"/>
    <w:rsid w:val="00552B4E"/>
    <w:rsid w:val="005644A9"/>
    <w:rsid w:val="00567204"/>
    <w:rsid w:val="005871B7"/>
    <w:rsid w:val="0059229E"/>
    <w:rsid w:val="005D15C3"/>
    <w:rsid w:val="005E39BD"/>
    <w:rsid w:val="005E64CD"/>
    <w:rsid w:val="005F018D"/>
    <w:rsid w:val="005F6F03"/>
    <w:rsid w:val="00607CA2"/>
    <w:rsid w:val="00620421"/>
    <w:rsid w:val="0062547A"/>
    <w:rsid w:val="00626A27"/>
    <w:rsid w:val="006379B6"/>
    <w:rsid w:val="00653D17"/>
    <w:rsid w:val="006545AF"/>
    <w:rsid w:val="00655FC5"/>
    <w:rsid w:val="0065757C"/>
    <w:rsid w:val="00664F17"/>
    <w:rsid w:val="0066793C"/>
    <w:rsid w:val="00673BD0"/>
    <w:rsid w:val="00675467"/>
    <w:rsid w:val="00680D6C"/>
    <w:rsid w:val="00696613"/>
    <w:rsid w:val="006B4EAC"/>
    <w:rsid w:val="006E1C31"/>
    <w:rsid w:val="006E7D39"/>
    <w:rsid w:val="00702E61"/>
    <w:rsid w:val="00705CA5"/>
    <w:rsid w:val="00731A72"/>
    <w:rsid w:val="0075141A"/>
    <w:rsid w:val="00761FDE"/>
    <w:rsid w:val="00772933"/>
    <w:rsid w:val="00775B66"/>
    <w:rsid w:val="00786A74"/>
    <w:rsid w:val="007A2207"/>
    <w:rsid w:val="007A5D26"/>
    <w:rsid w:val="007B7601"/>
    <w:rsid w:val="007B79C5"/>
    <w:rsid w:val="007C1C97"/>
    <w:rsid w:val="007E3A13"/>
    <w:rsid w:val="007E7C76"/>
    <w:rsid w:val="00802E75"/>
    <w:rsid w:val="0081794B"/>
    <w:rsid w:val="00832374"/>
    <w:rsid w:val="00843DFF"/>
    <w:rsid w:val="008470A8"/>
    <w:rsid w:val="00851A50"/>
    <w:rsid w:val="0089234C"/>
    <w:rsid w:val="008A3767"/>
    <w:rsid w:val="008B3870"/>
    <w:rsid w:val="008B674B"/>
    <w:rsid w:val="008B7340"/>
    <w:rsid w:val="008F0D28"/>
    <w:rsid w:val="00906169"/>
    <w:rsid w:val="00915133"/>
    <w:rsid w:val="009165AA"/>
    <w:rsid w:val="0092263C"/>
    <w:rsid w:val="00943EA2"/>
    <w:rsid w:val="0095090C"/>
    <w:rsid w:val="00965912"/>
    <w:rsid w:val="009759CC"/>
    <w:rsid w:val="00990B83"/>
    <w:rsid w:val="00995C6F"/>
    <w:rsid w:val="009A05F6"/>
    <w:rsid w:val="009A4632"/>
    <w:rsid w:val="009C335C"/>
    <w:rsid w:val="009D14A8"/>
    <w:rsid w:val="009D5831"/>
    <w:rsid w:val="009D73B9"/>
    <w:rsid w:val="009E7A1A"/>
    <w:rsid w:val="009F33E9"/>
    <w:rsid w:val="009F4163"/>
    <w:rsid w:val="00A02FAB"/>
    <w:rsid w:val="00A06C47"/>
    <w:rsid w:val="00A12948"/>
    <w:rsid w:val="00A35A14"/>
    <w:rsid w:val="00A51AD0"/>
    <w:rsid w:val="00A5393A"/>
    <w:rsid w:val="00A65FEC"/>
    <w:rsid w:val="00A67794"/>
    <w:rsid w:val="00A80FA4"/>
    <w:rsid w:val="00AB1BBD"/>
    <w:rsid w:val="00AC1875"/>
    <w:rsid w:val="00AE3474"/>
    <w:rsid w:val="00AF459D"/>
    <w:rsid w:val="00B03933"/>
    <w:rsid w:val="00B108F0"/>
    <w:rsid w:val="00B14141"/>
    <w:rsid w:val="00B23DAB"/>
    <w:rsid w:val="00B44699"/>
    <w:rsid w:val="00B6249A"/>
    <w:rsid w:val="00B657F1"/>
    <w:rsid w:val="00B66D45"/>
    <w:rsid w:val="00B7074C"/>
    <w:rsid w:val="00B77F13"/>
    <w:rsid w:val="00B86455"/>
    <w:rsid w:val="00B9124F"/>
    <w:rsid w:val="00B926B5"/>
    <w:rsid w:val="00BA394C"/>
    <w:rsid w:val="00BC1EDB"/>
    <w:rsid w:val="00BC49EB"/>
    <w:rsid w:val="00BC6E47"/>
    <w:rsid w:val="00BD20CC"/>
    <w:rsid w:val="00BE0D28"/>
    <w:rsid w:val="00BF22D2"/>
    <w:rsid w:val="00C056D6"/>
    <w:rsid w:val="00C05E46"/>
    <w:rsid w:val="00C145F7"/>
    <w:rsid w:val="00C2112D"/>
    <w:rsid w:val="00C32681"/>
    <w:rsid w:val="00C52F97"/>
    <w:rsid w:val="00C739DB"/>
    <w:rsid w:val="00C75F69"/>
    <w:rsid w:val="00CA149A"/>
    <w:rsid w:val="00CA1CF7"/>
    <w:rsid w:val="00CA4718"/>
    <w:rsid w:val="00CA7929"/>
    <w:rsid w:val="00CB0632"/>
    <w:rsid w:val="00CC70E5"/>
    <w:rsid w:val="00CC7229"/>
    <w:rsid w:val="00CD1CB6"/>
    <w:rsid w:val="00CD330E"/>
    <w:rsid w:val="00CE5B36"/>
    <w:rsid w:val="00CE7564"/>
    <w:rsid w:val="00CF593A"/>
    <w:rsid w:val="00CF764D"/>
    <w:rsid w:val="00D06F97"/>
    <w:rsid w:val="00D31C9C"/>
    <w:rsid w:val="00D36954"/>
    <w:rsid w:val="00D43273"/>
    <w:rsid w:val="00D54722"/>
    <w:rsid w:val="00D76410"/>
    <w:rsid w:val="00D8027F"/>
    <w:rsid w:val="00D80481"/>
    <w:rsid w:val="00D86DA4"/>
    <w:rsid w:val="00DA3516"/>
    <w:rsid w:val="00DA5431"/>
    <w:rsid w:val="00DA6FB6"/>
    <w:rsid w:val="00DB09D0"/>
    <w:rsid w:val="00DB6CEB"/>
    <w:rsid w:val="00DC421D"/>
    <w:rsid w:val="00DC4F06"/>
    <w:rsid w:val="00DC550C"/>
    <w:rsid w:val="00E000C5"/>
    <w:rsid w:val="00E065DC"/>
    <w:rsid w:val="00E24D66"/>
    <w:rsid w:val="00E24D68"/>
    <w:rsid w:val="00E33F03"/>
    <w:rsid w:val="00E42907"/>
    <w:rsid w:val="00E45628"/>
    <w:rsid w:val="00E531F9"/>
    <w:rsid w:val="00E5445C"/>
    <w:rsid w:val="00E64F81"/>
    <w:rsid w:val="00E706DD"/>
    <w:rsid w:val="00E71D3E"/>
    <w:rsid w:val="00E72AB2"/>
    <w:rsid w:val="00E827DC"/>
    <w:rsid w:val="00EC016B"/>
    <w:rsid w:val="00F041FD"/>
    <w:rsid w:val="00F06176"/>
    <w:rsid w:val="00F139CD"/>
    <w:rsid w:val="00F2624A"/>
    <w:rsid w:val="00F4245B"/>
    <w:rsid w:val="00F44568"/>
    <w:rsid w:val="00F57349"/>
    <w:rsid w:val="00F61235"/>
    <w:rsid w:val="00F73E89"/>
    <w:rsid w:val="00F92B44"/>
    <w:rsid w:val="00FB2FC6"/>
    <w:rsid w:val="00FB333C"/>
    <w:rsid w:val="00FB618C"/>
    <w:rsid w:val="00FC0266"/>
    <w:rsid w:val="00FE044C"/>
    <w:rsid w:val="00FE33D7"/>
    <w:rsid w:val="00FE53F5"/>
    <w:rsid w:val="00FE7F6E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2B1B5"/>
  <w15:docId w15:val="{88A0B792-966C-4EAE-B059-3A66C4DF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A1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1A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5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50C"/>
  </w:style>
  <w:style w:type="paragraph" w:styleId="Pidipagina">
    <w:name w:val="footer"/>
    <w:basedOn w:val="Normale"/>
    <w:link w:val="PidipaginaCarattere"/>
    <w:uiPriority w:val="99"/>
    <w:unhideWhenUsed/>
    <w:rsid w:val="00DC5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5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50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10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A792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7929"/>
    <w:rPr>
      <w:rFonts w:ascii="Tahoma" w:eastAsia="Tahoma" w:hAnsi="Tahoma" w:cs="Tahom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CA7929"/>
    <w:pPr>
      <w:widowControl w:val="0"/>
      <w:autoSpaceDE w:val="0"/>
      <w:autoSpaceDN w:val="0"/>
      <w:spacing w:after="0" w:line="240" w:lineRule="auto"/>
      <w:ind w:left="833" w:hanging="360"/>
    </w:pPr>
    <w:rPr>
      <w:rFonts w:ascii="Tahoma" w:eastAsia="Tahoma" w:hAnsi="Tahoma" w:cs="Tahoma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1A0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Carpredefinitoparagrafo"/>
    <w:rsid w:val="005644A9"/>
  </w:style>
  <w:style w:type="character" w:styleId="Enfasigrassetto">
    <w:name w:val="Strong"/>
    <w:basedOn w:val="Carpredefinitoparagrafo"/>
    <w:uiPriority w:val="22"/>
    <w:qFormat/>
    <w:rsid w:val="005644A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644A9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80F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80F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80F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carega</dc:creator>
  <cp:lastModifiedBy>Rosa Cambara</cp:lastModifiedBy>
  <cp:revision>2</cp:revision>
  <cp:lastPrinted>2018-01-25T12:37:00Z</cp:lastPrinted>
  <dcterms:created xsi:type="dcterms:W3CDTF">2020-09-15T10:20:00Z</dcterms:created>
  <dcterms:modified xsi:type="dcterms:W3CDTF">2020-09-15T10:20:00Z</dcterms:modified>
</cp:coreProperties>
</file>